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691F51EF" w:rsidR="00B57CF8" w:rsidRPr="00653D9E" w:rsidRDefault="008B2110" w:rsidP="00A843D6">
      <w:pPr>
        <w:pStyle w:val="Heading1"/>
      </w:pPr>
      <w:r>
        <w:t xml:space="preserve">Meeting of LIU SPS-BD WG on </w:t>
      </w:r>
      <w:r w:rsidR="005C57EF">
        <w:t>23</w:t>
      </w:r>
      <w:r w:rsidR="00F160A5">
        <w:t>.</w:t>
      </w:r>
      <w:r w:rsidR="005C57EF">
        <w:t>10</w:t>
      </w:r>
      <w:r w:rsidR="00F160A5">
        <w:t>.2018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1F869119" w14:textId="77777777" w:rsidR="005C57EF" w:rsidRDefault="00B35E16" w:rsidP="009D27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B35E16">
        <w:rPr>
          <w:rFonts w:ascii="Calibri" w:hAnsi="Calibri" w:cs="Helvetica Neue"/>
          <w:lang w:val="en-US"/>
        </w:rPr>
        <w:t>Participants:</w:t>
      </w:r>
    </w:p>
    <w:p w14:paraId="2E5164DC" w14:textId="7CC6BC80" w:rsidR="005C57EF" w:rsidRDefault="00B35E16" w:rsidP="009D27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  <w:r w:rsidRPr="00B35E16">
        <w:rPr>
          <w:rFonts w:ascii="Calibri" w:hAnsi="Calibri" w:cs="Helvetica Neue"/>
          <w:lang w:val="en-US"/>
        </w:rPr>
        <w:t>Elena Shaposhnikova</w:t>
      </w:r>
      <w:r>
        <w:rPr>
          <w:rFonts w:ascii="Calibri" w:hAnsi="Calibri" w:cs="Helvetica Neue"/>
          <w:lang w:val="en-US"/>
        </w:rPr>
        <w:t>,</w:t>
      </w:r>
      <w:r w:rsidRPr="00B35E16">
        <w:rPr>
          <w:rFonts w:ascii="Calibri" w:hAnsi="Calibri" w:cs="Helvetica Neue"/>
          <w:lang w:val="en-US"/>
        </w:rPr>
        <w:t xml:space="preserve"> </w:t>
      </w:r>
      <w:r w:rsidR="005C57EF">
        <w:rPr>
          <w:rFonts w:ascii="Calibri" w:hAnsi="Calibri" w:cs="Helvetica Neue"/>
          <w:lang w:val="en-US"/>
        </w:rPr>
        <w:t xml:space="preserve">Hannes Bartosik, Wolfgang </w:t>
      </w:r>
      <w:r w:rsidR="006C5A4C">
        <w:rPr>
          <w:rFonts w:ascii="Calibri" w:hAnsi="Calibri" w:cs="Helvetica Neue"/>
          <w:lang w:val="en-US"/>
        </w:rPr>
        <w:t>Hofle, Ivan Karpov, Jani Komppula, Christine Vollinger, Giulia Papotti, Heiko Damerau, Alexandre Lasheen, Helga Timko, Fritz Caspers, Markus Schwarz</w:t>
      </w:r>
    </w:p>
    <w:p w14:paraId="5EDCF842" w14:textId="77777777" w:rsidR="001D5817" w:rsidRPr="00C95B2F" w:rsidRDefault="001D581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Helvetica Neue"/>
          <w:lang w:val="en-US"/>
        </w:rPr>
      </w:pP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1D5817">
        <w:rPr>
          <w:rStyle w:val="IntenseReference"/>
          <w:lang w:val="en-US"/>
        </w:rPr>
        <w:t>Agenda</w:t>
      </w:r>
    </w:p>
    <w:p w14:paraId="60671781" w14:textId="018219C6" w:rsidR="00FB1115" w:rsidRPr="00FB1115" w:rsidRDefault="00FB1115" w:rsidP="00FB1115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FB1115">
        <w:rPr>
          <w:bCs/>
          <w:color w:val="1F4E79"/>
          <w:lang w:val="en-US"/>
        </w:rPr>
        <w:t>MDs on longitudinal instabilities in the SPS</w:t>
      </w:r>
      <w:r>
        <w:rPr>
          <w:bCs/>
          <w:color w:val="1F4E79"/>
          <w:lang w:val="en-US"/>
        </w:rPr>
        <w:t xml:space="preserve"> – M. Schwarz</w:t>
      </w:r>
    </w:p>
    <w:p w14:paraId="77236185" w14:textId="7A49029E" w:rsidR="00FB1115" w:rsidRPr="00FB1115" w:rsidRDefault="00FB1115" w:rsidP="00FB1115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FB1115">
        <w:rPr>
          <w:bCs/>
          <w:color w:val="1F4E79"/>
          <w:lang w:val="en-US"/>
        </w:rPr>
        <w:t>Recent reference measurements with long bunches</w:t>
      </w:r>
      <w:r>
        <w:rPr>
          <w:bCs/>
          <w:color w:val="1F4E79"/>
          <w:lang w:val="en-US"/>
        </w:rPr>
        <w:t xml:space="preserve"> – G. Papotti</w:t>
      </w:r>
    </w:p>
    <w:p w14:paraId="5DF64E80" w14:textId="484A99D4" w:rsidR="00FB1115" w:rsidRPr="00FB1115" w:rsidRDefault="00FB1115" w:rsidP="00FB1115">
      <w:pPr>
        <w:pStyle w:val="ListParagraph"/>
        <w:numPr>
          <w:ilvl w:val="0"/>
          <w:numId w:val="2"/>
        </w:numPr>
        <w:rPr>
          <w:color w:val="1F4E79"/>
          <w:lang w:val="de-DE"/>
        </w:rPr>
      </w:pPr>
      <w:r w:rsidRPr="00FB1115">
        <w:rPr>
          <w:bCs/>
          <w:color w:val="1F4E79"/>
          <w:lang w:val="de-DE"/>
        </w:rPr>
        <w:t>Stabilising 4 x 12 x 2e11 ppb – G. P</w:t>
      </w:r>
      <w:r>
        <w:rPr>
          <w:bCs/>
          <w:color w:val="1F4E79"/>
          <w:lang w:val="de-DE"/>
        </w:rPr>
        <w:t>apotti</w:t>
      </w:r>
    </w:p>
    <w:p w14:paraId="67E670FB" w14:textId="691DCBAD" w:rsidR="00CB03CD" w:rsidRPr="00FB1115" w:rsidRDefault="00FB1115" w:rsidP="00FB1115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FB1115">
        <w:rPr>
          <w:bCs/>
          <w:color w:val="1F4E79"/>
          <w:lang w:val="en-US"/>
        </w:rPr>
        <w:t>Measurements of horizontal instability</w:t>
      </w:r>
      <w:r w:rsidR="00424531" w:rsidRPr="00FB1115">
        <w:rPr>
          <w:color w:val="1F4E79"/>
          <w:lang w:val="en-US"/>
        </w:rPr>
        <w:t xml:space="preserve"> – </w:t>
      </w:r>
      <w:r>
        <w:rPr>
          <w:color w:val="1F4E79"/>
          <w:lang w:val="en-US"/>
        </w:rPr>
        <w:t>H</w:t>
      </w:r>
      <w:r w:rsidR="00424531" w:rsidRPr="00FB1115">
        <w:rPr>
          <w:color w:val="1F4E79"/>
          <w:lang w:val="en-US"/>
        </w:rPr>
        <w:t xml:space="preserve">. </w:t>
      </w:r>
      <w:r>
        <w:rPr>
          <w:color w:val="1F4E79"/>
          <w:lang w:val="en-US"/>
        </w:rPr>
        <w:t>Bartosik</w:t>
      </w:r>
    </w:p>
    <w:p w14:paraId="153055D3" w14:textId="58749426" w:rsidR="00CB03CD" w:rsidRPr="00FB1115" w:rsidRDefault="00FB1115" w:rsidP="00FB1115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FB1115">
        <w:rPr>
          <w:bCs/>
          <w:color w:val="1F4E79"/>
          <w:lang w:val="en-US"/>
        </w:rPr>
        <w:t>Possible quality control of the VF impedance shielding</w:t>
      </w:r>
      <w:r w:rsidR="00424531" w:rsidRPr="00FB1115">
        <w:rPr>
          <w:color w:val="1F4E79"/>
          <w:lang w:val="en-US"/>
        </w:rPr>
        <w:t xml:space="preserve"> – </w:t>
      </w:r>
      <w:r>
        <w:rPr>
          <w:color w:val="1F4E79"/>
          <w:lang w:val="en-US"/>
        </w:rPr>
        <w:t>C</w:t>
      </w:r>
      <w:r w:rsidR="00424531" w:rsidRPr="00FB1115">
        <w:rPr>
          <w:color w:val="1F4E79"/>
          <w:lang w:val="en-US"/>
        </w:rPr>
        <w:t xml:space="preserve">. </w:t>
      </w:r>
      <w:r>
        <w:rPr>
          <w:color w:val="1F4E79"/>
          <w:lang w:val="en-US"/>
        </w:rPr>
        <w:t>Vollinger</w:t>
      </w:r>
    </w:p>
    <w:p w14:paraId="0543A670" w14:textId="77777777" w:rsidR="00CB03CD" w:rsidRDefault="00CB03CD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</w:p>
    <w:p w14:paraId="0003BCF2" w14:textId="3619EFC5" w:rsidR="00A74A34" w:rsidRDefault="00A74A34" w:rsidP="00A74A3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C95B2F">
        <w:rPr>
          <w:rStyle w:val="IntenseReference"/>
          <w:lang w:val="en-US"/>
        </w:rPr>
        <w:t>Actions</w:t>
      </w:r>
    </w:p>
    <w:p w14:paraId="1C102080" w14:textId="330BAFA3" w:rsidR="008E4455" w:rsidRPr="00C95B2F" w:rsidRDefault="00050332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pending</w:t>
      </w:r>
    </w:p>
    <w:p w14:paraId="2638CBD6" w14:textId="0859D66E" w:rsidR="008E4455" w:rsidRDefault="00791CC8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N</w:t>
      </w:r>
      <w:r w:rsidRPr="00791CC8">
        <w:rPr>
          <w:b/>
          <w:lang w:val="en-US"/>
        </w:rPr>
        <w:t>. Nasresfahani</w:t>
      </w:r>
      <w:r>
        <w:rPr>
          <w:lang w:val="en-US"/>
        </w:rPr>
        <w:t>: Study the possibility to use the new coupler design to replace all existing 630 MHz HOM couplers.</w:t>
      </w:r>
    </w:p>
    <w:p w14:paraId="571B9DA2" w14:textId="7F80489C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Include the momentum acceptance limitation in simulations.</w:t>
      </w:r>
    </w:p>
    <w:p w14:paraId="7983FA05" w14:textId="3FA31B98" w:rsidR="00585DCE" w:rsidRDefault="0074567F" w:rsidP="00585DC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M. Schwarz</w:t>
      </w:r>
      <w:r w:rsidR="00585DCE" w:rsidRPr="0038575B">
        <w:rPr>
          <w:lang w:val="en-US"/>
        </w:rPr>
        <w:t>:</w:t>
      </w:r>
      <w:r w:rsidR="00585DCE">
        <w:rPr>
          <w:lang w:val="en-US"/>
        </w:rPr>
        <w:t xml:space="preserve"> Is it possible to understand if the instability observed with the radial-loop is real or only related to numerical problems?</w:t>
      </w:r>
    </w:p>
    <w:p w14:paraId="5E250D85" w14:textId="05F91C62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For the slip-stacking cycle, determined the aperture needed for the collimation system.</w:t>
      </w:r>
    </w:p>
    <w:p w14:paraId="40C2882F" w14:textId="1581D0B8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 list of the key moments in the various cycles (slip-stacking!) is necessary to adjust the design of the collimation system.</w:t>
      </w:r>
    </w:p>
    <w:p w14:paraId="6060AE01" w14:textId="77777777" w:rsidR="009D5252" w:rsidRDefault="009D5252" w:rsidP="009D525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Measurements of the beta beating to include optics errors in simulation of the collimation system.</w:t>
      </w:r>
    </w:p>
    <w:p w14:paraId="3030EF7F" w14:textId="3D6CB775" w:rsidR="009D5252" w:rsidRDefault="009D5252" w:rsidP="0074567F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Check the impedance of the new collimation system.</w:t>
      </w:r>
    </w:p>
    <w:p w14:paraId="1E48892F" w14:textId="09F23A5E" w:rsidR="006241CD" w:rsidRPr="00E8386A" w:rsidRDefault="006241CD" w:rsidP="00E8386A">
      <w:pPr>
        <w:pStyle w:val="ListParagraph"/>
        <w:numPr>
          <w:ilvl w:val="0"/>
          <w:numId w:val="14"/>
        </w:numPr>
        <w:rPr>
          <w:lang w:val="en-US"/>
        </w:rPr>
      </w:pPr>
      <w:r w:rsidRPr="0074567F">
        <w:rPr>
          <w:b/>
          <w:lang w:val="en-US"/>
        </w:rPr>
        <w:t>M. Schwarz</w:t>
      </w:r>
      <w:r>
        <w:rPr>
          <w:lang w:val="en-US"/>
        </w:rPr>
        <w:t>: Quadrupole oscillations are observed at flat bottom with the feedforward activated. Study where this is coming from.</w:t>
      </w:r>
    </w:p>
    <w:p w14:paraId="5FC3940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>. Farricker</w:t>
      </w:r>
      <w:r>
        <w:rPr>
          <w:lang w:val="en-US"/>
        </w:rPr>
        <w:t>: Check with C. Zannini for the discrepancy in MKEs impedance.</w:t>
      </w:r>
    </w:p>
    <w:p w14:paraId="6D12ED71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A</w:t>
      </w:r>
      <w:r w:rsidRPr="009D4351">
        <w:rPr>
          <w:b/>
          <w:lang w:val="en-US"/>
        </w:rPr>
        <w:t>. Farricker</w:t>
      </w:r>
      <w:r>
        <w:rPr>
          <w:lang w:val="en-US"/>
        </w:rPr>
        <w:t>: Provide an updated longitudinal SPS impedance model for the present and future cases.</w:t>
      </w:r>
    </w:p>
    <w:p w14:paraId="0A2BEF88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D</w:t>
      </w:r>
      <w:r w:rsidRPr="009275C0">
        <w:rPr>
          <w:b/>
          <w:lang w:val="en-US"/>
        </w:rPr>
        <w:t>. Quartullo</w:t>
      </w:r>
      <w:r>
        <w:rPr>
          <w:lang w:val="en-US"/>
        </w:rPr>
        <w:t>: Check the loss of Landau damping in Q26 for the ion cycle (are the oscillations more violent than in Q20?).</w:t>
      </w:r>
    </w:p>
    <w:p w14:paraId="5290E209" w14:textId="77777777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 w:rsidRPr="009275C0">
        <w:rPr>
          <w:lang w:val="en-US"/>
        </w:rPr>
        <w:lastRenderedPageBreak/>
        <w:t>Calculate the</w:t>
      </w:r>
      <w:r>
        <w:rPr>
          <w:lang w:val="en-US"/>
        </w:rPr>
        <w:t xml:space="preserve"> maximum voltage in the 800 MHz RF system due to power limitations and beam-loading.</w:t>
      </w:r>
    </w:p>
    <w:p w14:paraId="76F633D8" w14:textId="796B6504" w:rsidR="006241CD" w:rsidRDefault="006241CD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Ask the feedback team if it is possible to program a separated voltage program for a slip-stacking MD.</w:t>
      </w:r>
    </w:p>
    <w:p w14:paraId="6444A110" w14:textId="37E3D108" w:rsidR="00350DBB" w:rsidRDefault="00350DBB" w:rsidP="006241C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b/>
          <w:lang w:val="en-US"/>
        </w:rPr>
        <w:t>C.</w:t>
      </w:r>
      <w:r>
        <w:rPr>
          <w:color w:val="1F4E79"/>
          <w:lang w:val="en-GB"/>
        </w:rPr>
        <w:t xml:space="preserve"> </w:t>
      </w:r>
      <w:r>
        <w:rPr>
          <w:b/>
          <w:lang w:val="en-US"/>
        </w:rPr>
        <w:t>Vollinger:</w:t>
      </w:r>
      <w:r w:rsidRPr="008F26DD">
        <w:rPr>
          <w:lang w:val="en-US"/>
        </w:rPr>
        <w:t xml:space="preserve"> </w:t>
      </w:r>
      <w:r>
        <w:rPr>
          <w:lang w:val="en-US"/>
        </w:rPr>
        <w:t>Check how many cross section step-like changes are in the SPS</w:t>
      </w:r>
    </w:p>
    <w:p w14:paraId="55562712" w14:textId="6525B128" w:rsidR="00321FCC" w:rsidRDefault="00321FCC" w:rsidP="006241CD">
      <w:pPr>
        <w:pStyle w:val="ListParagraph"/>
        <w:numPr>
          <w:ilvl w:val="0"/>
          <w:numId w:val="14"/>
        </w:numPr>
        <w:rPr>
          <w:lang w:val="en-US"/>
        </w:rPr>
      </w:pPr>
      <w:r w:rsidRPr="001F091E">
        <w:rPr>
          <w:b/>
          <w:color w:val="000000" w:themeColor="text1"/>
          <w:lang w:val="en-GB"/>
        </w:rPr>
        <w:t>A. Farricker:</w:t>
      </w:r>
      <w:r>
        <w:rPr>
          <w:b/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measurement of synchronous phase</w:t>
      </w:r>
    </w:p>
    <w:p w14:paraId="0EC6D39B" w14:textId="77777777" w:rsidR="006241CD" w:rsidRPr="006241CD" w:rsidRDefault="006241CD" w:rsidP="006241CD"/>
    <w:p w14:paraId="5D7F520E" w14:textId="45F585A8" w:rsidR="008E4455" w:rsidRPr="00C95B2F" w:rsidRDefault="008E4455" w:rsidP="00050332">
      <w:pPr>
        <w:pStyle w:val="Corps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  <w:lang w:val="en-US"/>
        </w:rPr>
        <w:t>New</w:t>
      </w:r>
    </w:p>
    <w:p w14:paraId="0448787E" w14:textId="7FB88148" w:rsidR="006241CD" w:rsidRPr="00321FCC" w:rsidRDefault="006241CD" w:rsidP="00B31A61">
      <w:pPr>
        <w:pStyle w:val="ListParagraph"/>
        <w:numPr>
          <w:ilvl w:val="0"/>
          <w:numId w:val="14"/>
        </w:numPr>
        <w:rPr>
          <w:b/>
          <w:color w:val="000000" w:themeColor="text1"/>
          <w:lang w:val="en-GB"/>
        </w:rPr>
      </w:pPr>
    </w:p>
    <w:p w14:paraId="1F627339" w14:textId="3FC71283" w:rsidR="002B6529" w:rsidRDefault="001F3C43" w:rsidP="00F10FE0">
      <w:pPr>
        <w:pStyle w:val="ListParagraph"/>
        <w:ind w:left="1440"/>
        <w:rPr>
          <w:noProof/>
        </w:rPr>
      </w:pPr>
      <w:r>
        <w:rPr>
          <w:noProof/>
        </w:rPr>
        <w:pict w14:anchorId="4C49DC8A">
          <v:rect id="_x0000_i1025" alt="" style="width:279.5pt;height:.05pt;mso-wrap-style:square;mso-width-percent:0;mso-height-percent:0;mso-width-percent:0;mso-height-percent:0;v-text-anchor:top" o:hrpct="580" o:hralign="center" o:hrstd="t" o:hr="t" fillcolor="#a0a0a0" stroked="f"/>
        </w:pict>
      </w:r>
    </w:p>
    <w:p w14:paraId="730E3F67" w14:textId="2AF81DD1" w:rsidR="00607458" w:rsidRPr="008E46FB" w:rsidRDefault="00607458" w:rsidP="00607458">
      <w:pPr>
        <w:pStyle w:val="IntenseQuote"/>
        <w:rPr>
          <w:b/>
          <w:i w:val="0"/>
        </w:rPr>
      </w:pPr>
      <w:r>
        <w:rPr>
          <w:b/>
          <w:i w:val="0"/>
        </w:rPr>
        <w:t>1 –</w:t>
      </w:r>
      <w:r w:rsidR="00A423BF" w:rsidRPr="00A423BF">
        <w:rPr>
          <w:i w:val="0"/>
          <w:iCs w:val="0"/>
          <w:color w:val="1F4E79"/>
          <w:lang w:val="en-US"/>
        </w:rPr>
        <w:t xml:space="preserve"> </w:t>
      </w:r>
      <w:r w:rsidR="005C53EB" w:rsidRPr="005C53EB">
        <w:rPr>
          <w:b/>
          <w:bCs/>
          <w:i w:val="0"/>
          <w:lang w:val="en-US"/>
        </w:rPr>
        <w:t>MDs on longitudinal instabilities in the SPS – M. Schwarz</w:t>
      </w:r>
    </w:p>
    <w:p w14:paraId="2643AF2E" w14:textId="494EFDB8" w:rsidR="00F96531" w:rsidRDefault="00CD16E0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Simulation by Joel predict that 800 MHz cavity does n</w:t>
      </w:r>
      <w:r w:rsidR="003D0C4C">
        <w:rPr>
          <w:lang w:val="en-GB"/>
        </w:rPr>
        <w:t xml:space="preserve">ot help to cure the flat bottom </w:t>
      </w:r>
      <w:r>
        <w:rPr>
          <w:lang w:val="en-GB"/>
        </w:rPr>
        <w:t>instability when the Feedback is off</w:t>
      </w:r>
    </w:p>
    <w:p w14:paraId="5556ECE3" w14:textId="766844E5" w:rsidR="003D0C4C" w:rsidRPr="003D0C4C" w:rsidRDefault="003D0C4C" w:rsidP="003D0C4C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lang w:val="en-GB"/>
        </w:rPr>
      </w:pPr>
      <w:r w:rsidRPr="003D0C4C">
        <w:rPr>
          <w:b/>
          <w:lang w:val="en-GB"/>
        </w:rPr>
        <w:t xml:space="preserve">E. </w:t>
      </w:r>
      <w:r w:rsidRPr="003D0C4C">
        <w:rPr>
          <w:rFonts w:cs="Helvetica Neue"/>
          <w:b/>
          <w:lang w:val="en-US"/>
        </w:rPr>
        <w:t>Shaposhnikova</w:t>
      </w:r>
      <w:r w:rsidRPr="003D0C4C">
        <w:rPr>
          <w:rFonts w:cs="Helvetica Neue"/>
          <w:b/>
          <w:lang w:val="en-US"/>
        </w:rPr>
        <w:t>:</w:t>
      </w:r>
      <w:r>
        <w:rPr>
          <w:rFonts w:cs="Helvetica Neue"/>
          <w:b/>
          <w:lang w:val="en-US"/>
        </w:rPr>
        <w:t xml:space="preserve"> </w:t>
      </w:r>
      <w:r>
        <w:rPr>
          <w:rFonts w:cs="Helvetica Neue"/>
          <w:lang w:val="en-US"/>
        </w:rPr>
        <w:t>It is important to point out that this is valid when the feedback is off.</w:t>
      </w:r>
    </w:p>
    <w:p w14:paraId="3116F0EE" w14:textId="730475F8" w:rsidR="00CD16E0" w:rsidRDefault="00CD16E0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Measurements confirm this, when considering the average bunch length</w:t>
      </w:r>
    </w:p>
    <w:p w14:paraId="4B395F29" w14:textId="6A573223" w:rsidR="00CD16E0" w:rsidRDefault="00CD16E0" w:rsidP="00F96531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On a bunch-by-bunch basis, the 800 cures instability for first bunches in the batch</w:t>
      </w:r>
    </w:p>
    <w:p w14:paraId="5C0B97F3" w14:textId="31C37EDF" w:rsidR="002B6529" w:rsidRPr="00DA4A96" w:rsidRDefault="002B6529" w:rsidP="00DA4A96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="00DA4A96">
        <w:rPr>
          <w:b/>
          <w:i w:val="0"/>
        </w:rPr>
        <w:t xml:space="preserve"> </w:t>
      </w:r>
      <w:r w:rsidR="003D0C4C" w:rsidRPr="003D0C4C">
        <w:rPr>
          <w:b/>
          <w:bCs/>
          <w:i w:val="0"/>
          <w:lang w:val="en-US"/>
        </w:rPr>
        <w:t>Recent reference measurements with long bunches – G. Papotti</w:t>
      </w:r>
    </w:p>
    <w:p w14:paraId="0E45C75A" w14:textId="08AC5C3E" w:rsidR="00A73BE2" w:rsidRDefault="003C0AB2" w:rsidP="003D0C4C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M</w:t>
      </w:r>
      <w:r w:rsidR="00AB22C8">
        <w:rPr>
          <w:lang w:val="en-GB"/>
        </w:rPr>
        <w:t>easurement of bunch profiles of long (~30ns) bunches with RF off, to obtain ‘fingerprint’ of impedance sources.</w:t>
      </w:r>
    </w:p>
    <w:p w14:paraId="70BFC9C4" w14:textId="7884D73B" w:rsidR="00AB22C8" w:rsidRDefault="00AB22C8" w:rsidP="003D0C4C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First occurrence of 1.4GHz frequency component, then prominent 200 MHz component.</w:t>
      </w:r>
    </w:p>
    <w:p w14:paraId="3B0389CD" w14:textId="31742F51" w:rsidR="00293818" w:rsidRDefault="00293818" w:rsidP="003D0C4C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Agreement with previous (2013) measurements for Q20, but Q26 threshold may be different</w:t>
      </w:r>
    </w:p>
    <w:p w14:paraId="1BAF5C49" w14:textId="1011C778" w:rsidR="00293818" w:rsidRPr="003D0C4C" w:rsidRDefault="00293818" w:rsidP="00293818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 w:rsidRPr="003D0C4C">
        <w:rPr>
          <w:b/>
          <w:lang w:val="en-GB"/>
        </w:rPr>
        <w:t xml:space="preserve">E. </w:t>
      </w:r>
      <w:r w:rsidRPr="003D0C4C">
        <w:rPr>
          <w:rFonts w:cs="Helvetica Neue"/>
          <w:b/>
          <w:lang w:val="en-US"/>
        </w:rPr>
        <w:t>Shaposhnikova</w:t>
      </w:r>
      <w:r>
        <w:rPr>
          <w:rFonts w:cs="Helvetica Neue"/>
          <w:b/>
          <w:lang w:val="en-US"/>
        </w:rPr>
        <w:t xml:space="preserve">: </w:t>
      </w:r>
      <w:r w:rsidR="00734183">
        <w:rPr>
          <w:rFonts w:cs="Helvetica Neue"/>
          <w:lang w:val="en-US"/>
        </w:rPr>
        <w:t>When you chose reference frequencies for the final plot, you need to keep in mind that 1.4GHz impedance source will be greatly reduced after LS2.</w:t>
      </w:r>
    </w:p>
    <w:p w14:paraId="76F9FCE8" w14:textId="1CAD2829" w:rsidR="00DE569F" w:rsidRPr="00534623" w:rsidRDefault="00572140" w:rsidP="00DE569F">
      <w:pPr>
        <w:pStyle w:val="IntenseQuote"/>
        <w:rPr>
          <w:b/>
          <w:i w:val="0"/>
          <w:lang w:val="de-DE"/>
        </w:rPr>
      </w:pPr>
      <w:r w:rsidRPr="00534623">
        <w:rPr>
          <w:b/>
          <w:i w:val="0"/>
          <w:lang w:val="de-DE"/>
        </w:rPr>
        <w:t xml:space="preserve">3 </w:t>
      </w:r>
      <w:r w:rsidR="002B6529" w:rsidRPr="00534623">
        <w:rPr>
          <w:b/>
          <w:i w:val="0"/>
          <w:lang w:val="de-DE"/>
        </w:rPr>
        <w:t xml:space="preserve">– </w:t>
      </w:r>
      <w:r w:rsidR="00534623" w:rsidRPr="00534623">
        <w:rPr>
          <w:b/>
          <w:bCs/>
          <w:i w:val="0"/>
          <w:lang w:val="de-DE"/>
        </w:rPr>
        <w:t>Stabilising 4 x 12 x 2e11 ppb – G. Papotti</w:t>
      </w:r>
    </w:p>
    <w:p w14:paraId="1A9F4F8F" w14:textId="0580DB33" w:rsidR="00DE569F" w:rsidRDefault="007A60E7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Preparing to extract 4x12 bunches with 2e11 ppb for LHC heat load MD</w:t>
      </w:r>
    </w:p>
    <w:p w14:paraId="3ACA7F42" w14:textId="423C687A" w:rsidR="007A60E7" w:rsidRDefault="007A60E7" w:rsidP="00DE569F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Steps taken to achieve stability:</w:t>
      </w:r>
    </w:p>
    <w:p w14:paraId="504D582C" w14:textId="2280D7A7" w:rsidR="007A60E7" w:rsidRDefault="007A60E7" w:rsidP="007A60E7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FB on; FF off during flat bottom, turning FF on at end of flat bottom</w:t>
      </w:r>
    </w:p>
    <w:p w14:paraId="43DDF883" w14:textId="30DE4B12" w:rsidR="007A60E7" w:rsidRDefault="007A60E7" w:rsidP="007A60E7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lastRenderedPageBreak/>
        <w:t>Longitudinal damper on</w:t>
      </w:r>
    </w:p>
    <w:p w14:paraId="763A2D07" w14:textId="0D5CBEC2" w:rsidR="007A60E7" w:rsidRDefault="007A60E7" w:rsidP="007A60E7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Injection into 5.5 MV (instead of 4.5 MV)</w:t>
      </w:r>
    </w:p>
    <w:p w14:paraId="63A28946" w14:textId="584AB280" w:rsidR="00AB1ECA" w:rsidRDefault="00AB1ECA" w:rsidP="007A60E7">
      <w:pPr>
        <w:pStyle w:val="ListParagraph"/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Optimized 800 MHz program during ramp</w:t>
      </w:r>
    </w:p>
    <w:p w14:paraId="7325E573" w14:textId="5DDE04A6" w:rsidR="00064A70" w:rsidRDefault="00AB1ECA" w:rsidP="00064A70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US"/>
        </w:rPr>
        <w:t>Next steps for Run 3: optimize also phase of 800 MHz cavity and blow-up with intensity effects taken into account</w:t>
      </w:r>
    </w:p>
    <w:p w14:paraId="36AE2438" w14:textId="160B2849" w:rsidR="00BA2A17" w:rsidRPr="00BA2A17" w:rsidRDefault="00BA2A17" w:rsidP="00BA2A17">
      <w:pPr>
        <w:pStyle w:val="IntenseQuote"/>
        <w:rPr>
          <w:b/>
          <w:i w:val="0"/>
          <w:lang w:val="en-US"/>
        </w:rPr>
      </w:pPr>
      <w:r>
        <w:rPr>
          <w:b/>
          <w:bCs/>
          <w:i w:val="0"/>
          <w:lang w:val="en-US"/>
        </w:rPr>
        <w:t xml:space="preserve">4 </w:t>
      </w:r>
      <w:r w:rsidRPr="00F11E84">
        <w:rPr>
          <w:b/>
          <w:i w:val="0"/>
          <w:lang w:val="en-US"/>
        </w:rPr>
        <w:t>–</w:t>
      </w:r>
      <w:r>
        <w:rPr>
          <w:b/>
          <w:bCs/>
          <w:i w:val="0"/>
          <w:lang w:val="en-US"/>
        </w:rPr>
        <w:t xml:space="preserve"> </w:t>
      </w:r>
      <w:r w:rsidRPr="00BA2A17">
        <w:rPr>
          <w:b/>
          <w:bCs/>
          <w:i w:val="0"/>
          <w:lang w:val="en-US"/>
        </w:rPr>
        <w:t>Measurements of horizontal instability</w:t>
      </w:r>
      <w:r w:rsidRPr="00BA2A17">
        <w:rPr>
          <w:b/>
          <w:i w:val="0"/>
          <w:lang w:val="en-US"/>
        </w:rPr>
        <w:t xml:space="preserve"> – H. Bartosik</w:t>
      </w:r>
    </w:p>
    <w:p w14:paraId="51B04333" w14:textId="25DA5DAA" w:rsidR="00BA2A17" w:rsidRDefault="00F11E84" w:rsidP="00BA2A17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 xml:space="preserve">With use of </w:t>
      </w:r>
      <w:r w:rsidR="00290983">
        <w:rPr>
          <w:lang w:val="en-GB"/>
        </w:rPr>
        <w:t>new octupole settings (-0.2KLOF) beam could be stabilized</w:t>
      </w:r>
    </w:p>
    <w:p w14:paraId="0E59CB56" w14:textId="50C0D360" w:rsidR="00290983" w:rsidRDefault="00F60332" w:rsidP="00BA2A17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Flat bottom losses are enhanced when FeedForward system is on</w:t>
      </w:r>
    </w:p>
    <w:p w14:paraId="41F46ACF" w14:textId="77777777" w:rsidR="00F60332" w:rsidRDefault="00F60332" w:rsidP="00BA2A17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Instability occurs with batch spacing of 200ns and disappears with a batch spacing of 1000 ns and higher intensity.</w:t>
      </w:r>
    </w:p>
    <w:p w14:paraId="36AAC7D4" w14:textId="4D4A1428" w:rsidR="00F60332" w:rsidRDefault="00CA5D58" w:rsidP="00BA2A17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With injection kicker delay optimized, better transmission of last batches is achieved.</w:t>
      </w:r>
      <w:r w:rsidR="00F60332">
        <w:rPr>
          <w:lang w:val="en-GB"/>
        </w:rPr>
        <w:t xml:space="preserve"> </w:t>
      </w:r>
    </w:p>
    <w:p w14:paraId="67247E25" w14:textId="3DC2B82B" w:rsidR="00700E93" w:rsidRPr="00BA2A17" w:rsidRDefault="00700E93" w:rsidP="00700E93">
      <w:pPr>
        <w:pStyle w:val="IntenseQuote"/>
        <w:rPr>
          <w:b/>
          <w:i w:val="0"/>
          <w:lang w:val="en-US"/>
        </w:rPr>
      </w:pPr>
      <w:r>
        <w:rPr>
          <w:b/>
          <w:bCs/>
          <w:i w:val="0"/>
          <w:lang w:val="en-US"/>
        </w:rPr>
        <w:t>5</w:t>
      </w:r>
      <w:r>
        <w:rPr>
          <w:b/>
          <w:bCs/>
          <w:i w:val="0"/>
          <w:lang w:val="en-US"/>
        </w:rPr>
        <w:t xml:space="preserve"> </w:t>
      </w:r>
      <w:r w:rsidRPr="00F11E84">
        <w:rPr>
          <w:b/>
          <w:i w:val="0"/>
          <w:lang w:val="en-US"/>
        </w:rPr>
        <w:t>–</w:t>
      </w:r>
      <w:r>
        <w:rPr>
          <w:b/>
          <w:bCs/>
          <w:i w:val="0"/>
          <w:lang w:val="en-US"/>
        </w:rPr>
        <w:t xml:space="preserve"> </w:t>
      </w:r>
      <w:r w:rsidRPr="00700E93">
        <w:rPr>
          <w:b/>
          <w:bCs/>
          <w:i w:val="0"/>
          <w:lang w:val="en-US"/>
        </w:rPr>
        <w:t>Possible quality control of the VF impedance shielding – C. Vollinger</w:t>
      </w:r>
    </w:p>
    <w:p w14:paraId="7E0838FD" w14:textId="4DEBDD1C" w:rsidR="00700E93" w:rsidRDefault="00840737" w:rsidP="00700E93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During LS2, interconnects in 108 SSSs adjacent to QF magnets and some interconnections upstream and down stream of these SSSs will be RF-shielded</w:t>
      </w:r>
    </w:p>
    <w:p w14:paraId="0801CC2B" w14:textId="114D1C8F" w:rsidR="003068B0" w:rsidRDefault="003068B0" w:rsidP="00700E93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QA is done by BE-RF and installation of shields requires good coordination of all teams involved (TE-MSC, BE-BI, TE-VSC, BE-RF,…)</w:t>
      </w:r>
    </w:p>
    <w:p w14:paraId="4FD7D5B6" w14:textId="69B22777" w:rsidR="00ED59B5" w:rsidRDefault="00ED59B5" w:rsidP="00700E93">
      <w:pPr>
        <w:pStyle w:val="ListParagraph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  <w:r>
        <w:rPr>
          <w:lang w:val="en-GB"/>
        </w:rPr>
        <w:t>Some shields installed in situ, others on the surface</w:t>
      </w:r>
      <w:r w:rsidR="00DB5A6A">
        <w:rPr>
          <w:lang w:val="en-GB"/>
        </w:rPr>
        <w:t>; with full shielding only after all parts are re-installed -&gt; measuring shielding effects is time critical in work planning</w:t>
      </w:r>
      <w:bookmarkStart w:id="0" w:name="_GoBack"/>
      <w:bookmarkEnd w:id="0"/>
    </w:p>
    <w:p w14:paraId="6BF4BDFC" w14:textId="77777777" w:rsidR="00AE78A1" w:rsidRDefault="00AE78A1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14:paraId="14659550" w14:textId="5B5A4CD3" w:rsidR="00A676B5" w:rsidRPr="004D0F40" w:rsidRDefault="0009368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>
        <w:rPr>
          <w:rFonts w:ascii="Calibri" w:hAnsi="Calibri"/>
        </w:rPr>
        <w:t>Next meeting</w:t>
      </w:r>
      <w:r w:rsidR="00A676B5" w:rsidRPr="004D0F40">
        <w:rPr>
          <w:rFonts w:ascii="Calibri" w:hAnsi="Calibri"/>
        </w:rPr>
        <w:t xml:space="preserve"> </w:t>
      </w:r>
      <w:r w:rsidR="00AB1ECA">
        <w:rPr>
          <w:rFonts w:ascii="Calibri" w:hAnsi="Calibri"/>
        </w:rPr>
        <w:t>20</w:t>
      </w:r>
      <w:r w:rsidR="00B31A61">
        <w:rPr>
          <w:rFonts w:ascii="Calibri" w:hAnsi="Calibri"/>
        </w:rPr>
        <w:t xml:space="preserve"> </w:t>
      </w:r>
      <w:r w:rsidR="00AB1ECA">
        <w:rPr>
          <w:rFonts w:ascii="Calibri" w:hAnsi="Calibri"/>
        </w:rPr>
        <w:t>November</w:t>
      </w:r>
      <w:r w:rsidR="004D0F40" w:rsidRPr="004D0F40">
        <w:rPr>
          <w:rFonts w:ascii="Calibri" w:hAnsi="Calibri"/>
        </w:rPr>
        <w:t>.</w:t>
      </w:r>
    </w:p>
    <w:p w14:paraId="12ED5F81" w14:textId="77777777" w:rsidR="00A676B5" w:rsidRPr="00A676B5" w:rsidRDefault="00A676B5" w:rsidP="00A67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B4B39D2" w14:textId="6B703FB4" w:rsidR="003B7DE1" w:rsidRPr="001D5817" w:rsidRDefault="00A53624" w:rsidP="004F2599">
      <w:pPr>
        <w:spacing w:after="200"/>
        <w:jc w:val="both"/>
        <w:rPr>
          <w:rFonts w:ascii="Calibri" w:hAnsi="Calibri"/>
          <w:sz w:val="22"/>
          <w:szCs w:val="22"/>
        </w:rPr>
      </w:pPr>
      <w:r w:rsidRPr="001D5817">
        <w:rPr>
          <w:rFonts w:ascii="Calibri" w:hAnsi="Calibri"/>
          <w:sz w:val="22"/>
          <w:szCs w:val="22"/>
        </w:rPr>
        <w:t>M</w:t>
      </w:r>
      <w:r w:rsidR="006D5712" w:rsidRPr="001D5817">
        <w:rPr>
          <w:rFonts w:ascii="Calibri" w:hAnsi="Calibri"/>
          <w:sz w:val="22"/>
          <w:szCs w:val="22"/>
        </w:rPr>
        <w:t xml:space="preserve">inutes written by </w:t>
      </w:r>
      <w:r w:rsidR="00CB03CD">
        <w:rPr>
          <w:rFonts w:ascii="Calibri" w:hAnsi="Calibri"/>
          <w:sz w:val="22"/>
          <w:szCs w:val="22"/>
        </w:rPr>
        <w:t>M</w:t>
      </w:r>
      <w:r w:rsidR="00653D9E" w:rsidRPr="001D5817">
        <w:rPr>
          <w:rFonts w:ascii="Calibri" w:hAnsi="Calibri"/>
          <w:sz w:val="22"/>
          <w:szCs w:val="22"/>
        </w:rPr>
        <w:t xml:space="preserve">. </w:t>
      </w:r>
      <w:r w:rsidR="00CB03CD">
        <w:rPr>
          <w:rFonts w:ascii="Calibri" w:hAnsi="Calibri"/>
          <w:sz w:val="22"/>
          <w:szCs w:val="22"/>
        </w:rPr>
        <w:t>Schwarz</w:t>
      </w:r>
    </w:p>
    <w:sectPr w:rsidR="003B7DE1" w:rsidRPr="001D581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A232" w14:textId="77777777" w:rsidR="001F3C43" w:rsidRDefault="001F3C43">
      <w:r>
        <w:separator/>
      </w:r>
    </w:p>
  </w:endnote>
  <w:endnote w:type="continuationSeparator" w:id="0">
    <w:p w14:paraId="3E5D466F" w14:textId="77777777" w:rsidR="001F3C43" w:rsidRDefault="001F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panose1 w:val="02000503000000020004"/>
    <w:charset w:val="00"/>
    <w:family w:val="swiss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4015" w14:textId="77777777" w:rsidR="001F3C43" w:rsidRDefault="001F3C43">
      <w:r>
        <w:separator/>
      </w:r>
    </w:p>
  </w:footnote>
  <w:footnote w:type="continuationSeparator" w:id="0">
    <w:p w14:paraId="0EEC9330" w14:textId="77777777" w:rsidR="001F3C43" w:rsidRDefault="001F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473"/>
    <w:multiLevelType w:val="hybridMultilevel"/>
    <w:tmpl w:val="AD4CEF0C"/>
    <w:lvl w:ilvl="0" w:tplc="272E7A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7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A4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0B2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F1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B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6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60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45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60C6F"/>
    <w:multiLevelType w:val="hybridMultilevel"/>
    <w:tmpl w:val="6ECAD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231897"/>
    <w:multiLevelType w:val="hybridMultilevel"/>
    <w:tmpl w:val="944A7002"/>
    <w:numStyleLink w:val="Style1import"/>
  </w:abstractNum>
  <w:abstractNum w:abstractNumId="4">
    <w:nsid w:val="165455BA"/>
    <w:multiLevelType w:val="hybridMultilevel"/>
    <w:tmpl w:val="2340CC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CD785F"/>
    <w:multiLevelType w:val="hybridMultilevel"/>
    <w:tmpl w:val="6EF0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3C2">
      <w:numFmt w:val="bullet"/>
      <w:lvlText w:val=""/>
      <w:lvlJc w:val="left"/>
      <w:pPr>
        <w:ind w:left="3600" w:hanging="360"/>
      </w:pPr>
      <w:rPr>
        <w:rFonts w:ascii="Wingdings" w:eastAsia="Arial Unicode MS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45FD"/>
    <w:multiLevelType w:val="hybridMultilevel"/>
    <w:tmpl w:val="0EC4F344"/>
    <w:numStyleLink w:val="Style2import"/>
  </w:abstractNum>
  <w:abstractNum w:abstractNumId="7">
    <w:nsid w:val="2AD73C7C"/>
    <w:multiLevelType w:val="hybridMultilevel"/>
    <w:tmpl w:val="9820A33A"/>
    <w:lvl w:ilvl="0" w:tplc="15D4D49A">
      <w:start w:val="1"/>
      <w:numFmt w:val="bullet"/>
      <w:lvlText w:val=""/>
      <w:lvlJc w:val="left"/>
      <w:pPr>
        <w:ind w:left="25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E71DB4"/>
    <w:multiLevelType w:val="hybridMultilevel"/>
    <w:tmpl w:val="59488A46"/>
    <w:lvl w:ilvl="0" w:tplc="3630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C74B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A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A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E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2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8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E71C33"/>
    <w:multiLevelType w:val="hybridMultilevel"/>
    <w:tmpl w:val="AE76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0248"/>
    <w:multiLevelType w:val="hybridMultilevel"/>
    <w:tmpl w:val="85D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56945"/>
    <w:multiLevelType w:val="hybridMultilevel"/>
    <w:tmpl w:val="944A7002"/>
    <w:lvl w:ilvl="0" w:tplc="CF42D4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2C6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C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4C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5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D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94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EC7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641151"/>
    <w:multiLevelType w:val="hybridMultilevel"/>
    <w:tmpl w:val="0EC4F344"/>
    <w:numStyleLink w:val="Style2import"/>
  </w:abstractNum>
  <w:abstractNum w:abstractNumId="14">
    <w:nsid w:val="517C5887"/>
    <w:multiLevelType w:val="hybridMultilevel"/>
    <w:tmpl w:val="944A7002"/>
    <w:lvl w:ilvl="0" w:tplc="CF42D42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82C6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CD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4C6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CC5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2DB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94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BF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EC7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1AF637C"/>
    <w:multiLevelType w:val="hybridMultilevel"/>
    <w:tmpl w:val="CB2849E2"/>
    <w:lvl w:ilvl="0" w:tplc="F948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8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F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27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2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F10136"/>
    <w:multiLevelType w:val="hybridMultilevel"/>
    <w:tmpl w:val="467423E6"/>
    <w:lvl w:ilvl="0" w:tplc="825A4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A25E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A3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E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672CF2"/>
    <w:multiLevelType w:val="hybridMultilevel"/>
    <w:tmpl w:val="944A7002"/>
    <w:numStyleLink w:val="Style1import"/>
  </w:abstractNum>
  <w:abstractNum w:abstractNumId="18">
    <w:nsid w:val="58A87F31"/>
    <w:multiLevelType w:val="hybridMultilevel"/>
    <w:tmpl w:val="86863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712B2"/>
    <w:multiLevelType w:val="hybridMultilevel"/>
    <w:tmpl w:val="DAC8D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C41B9"/>
    <w:multiLevelType w:val="hybridMultilevel"/>
    <w:tmpl w:val="E638AE94"/>
    <w:lvl w:ilvl="0" w:tplc="21669E8C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1101F"/>
    <w:multiLevelType w:val="hybridMultilevel"/>
    <w:tmpl w:val="2DFA1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03605D5"/>
    <w:multiLevelType w:val="hybridMultilevel"/>
    <w:tmpl w:val="D2B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D12E7"/>
    <w:multiLevelType w:val="hybridMultilevel"/>
    <w:tmpl w:val="B07271DC"/>
    <w:lvl w:ilvl="0" w:tplc="748A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62E4C">
      <w:start w:val="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6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BC32A73"/>
    <w:multiLevelType w:val="hybridMultilevel"/>
    <w:tmpl w:val="841CA754"/>
    <w:lvl w:ilvl="0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3"/>
  </w:num>
  <w:num w:numId="2">
    <w:abstractNumId w:val="17"/>
    <w:lvlOverride w:ilvl="0">
      <w:lvl w:ilvl="0" w:tplc="CBF86F1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13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28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20"/>
  </w:num>
  <w:num w:numId="15">
    <w:abstractNumId w:val="10"/>
  </w:num>
  <w:num w:numId="16">
    <w:abstractNumId w:val="2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25"/>
  </w:num>
  <w:num w:numId="22">
    <w:abstractNumId w:val="0"/>
  </w:num>
  <w:num w:numId="23">
    <w:abstractNumId w:val="8"/>
  </w:num>
  <w:num w:numId="24">
    <w:abstractNumId w:val="17"/>
  </w:num>
  <w:num w:numId="25">
    <w:abstractNumId w:val="11"/>
  </w:num>
  <w:num w:numId="26">
    <w:abstractNumId w:val="14"/>
  </w:num>
  <w:num w:numId="27">
    <w:abstractNumId w:val="22"/>
  </w:num>
  <w:num w:numId="28">
    <w:abstractNumId w:val="1"/>
  </w:num>
  <w:num w:numId="29">
    <w:abstractNumId w:val="1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04178"/>
    <w:rsid w:val="000045B8"/>
    <w:rsid w:val="00012E0D"/>
    <w:rsid w:val="000157A6"/>
    <w:rsid w:val="00016547"/>
    <w:rsid w:val="00017A7E"/>
    <w:rsid w:val="00020A3F"/>
    <w:rsid w:val="00022876"/>
    <w:rsid w:val="00022EEB"/>
    <w:rsid w:val="00023785"/>
    <w:rsid w:val="0002732B"/>
    <w:rsid w:val="00030A2B"/>
    <w:rsid w:val="00031D30"/>
    <w:rsid w:val="00031EA7"/>
    <w:rsid w:val="00033D0F"/>
    <w:rsid w:val="000352B9"/>
    <w:rsid w:val="000370BF"/>
    <w:rsid w:val="00041E16"/>
    <w:rsid w:val="00042705"/>
    <w:rsid w:val="00043147"/>
    <w:rsid w:val="00043F96"/>
    <w:rsid w:val="0004574C"/>
    <w:rsid w:val="00050332"/>
    <w:rsid w:val="0005073C"/>
    <w:rsid w:val="00050CD1"/>
    <w:rsid w:val="00055317"/>
    <w:rsid w:val="00057318"/>
    <w:rsid w:val="00057C15"/>
    <w:rsid w:val="0006246B"/>
    <w:rsid w:val="00064A70"/>
    <w:rsid w:val="00072564"/>
    <w:rsid w:val="00072836"/>
    <w:rsid w:val="00073A1D"/>
    <w:rsid w:val="000805C0"/>
    <w:rsid w:val="000834B4"/>
    <w:rsid w:val="00083C25"/>
    <w:rsid w:val="00084C92"/>
    <w:rsid w:val="00090379"/>
    <w:rsid w:val="00090A8B"/>
    <w:rsid w:val="00090C85"/>
    <w:rsid w:val="00093685"/>
    <w:rsid w:val="00094878"/>
    <w:rsid w:val="00096E0D"/>
    <w:rsid w:val="0009706D"/>
    <w:rsid w:val="00097981"/>
    <w:rsid w:val="000A2C02"/>
    <w:rsid w:val="000A2F91"/>
    <w:rsid w:val="000A3884"/>
    <w:rsid w:val="000A7A6D"/>
    <w:rsid w:val="000B3EA5"/>
    <w:rsid w:val="000B4CFF"/>
    <w:rsid w:val="000B5CA2"/>
    <w:rsid w:val="000B6ECE"/>
    <w:rsid w:val="000C32E2"/>
    <w:rsid w:val="000C5541"/>
    <w:rsid w:val="000C69DE"/>
    <w:rsid w:val="000D1D7B"/>
    <w:rsid w:val="000D2514"/>
    <w:rsid w:val="000D29A0"/>
    <w:rsid w:val="000D4F6D"/>
    <w:rsid w:val="000D674D"/>
    <w:rsid w:val="000E308C"/>
    <w:rsid w:val="000E355D"/>
    <w:rsid w:val="000E5392"/>
    <w:rsid w:val="000E5CD6"/>
    <w:rsid w:val="000F42AF"/>
    <w:rsid w:val="000F5FC6"/>
    <w:rsid w:val="001000EC"/>
    <w:rsid w:val="00102EC8"/>
    <w:rsid w:val="0010792A"/>
    <w:rsid w:val="001167D4"/>
    <w:rsid w:val="001261E8"/>
    <w:rsid w:val="001351E3"/>
    <w:rsid w:val="00140421"/>
    <w:rsid w:val="00141302"/>
    <w:rsid w:val="001511D9"/>
    <w:rsid w:val="001528E7"/>
    <w:rsid w:val="00160636"/>
    <w:rsid w:val="00161C78"/>
    <w:rsid w:val="00166C5D"/>
    <w:rsid w:val="00171229"/>
    <w:rsid w:val="00180A0A"/>
    <w:rsid w:val="0018113A"/>
    <w:rsid w:val="00184306"/>
    <w:rsid w:val="00187CB1"/>
    <w:rsid w:val="00192023"/>
    <w:rsid w:val="00192B57"/>
    <w:rsid w:val="00193EDB"/>
    <w:rsid w:val="001958A6"/>
    <w:rsid w:val="0019737A"/>
    <w:rsid w:val="001A51E5"/>
    <w:rsid w:val="001B14F9"/>
    <w:rsid w:val="001B423A"/>
    <w:rsid w:val="001B5540"/>
    <w:rsid w:val="001C003F"/>
    <w:rsid w:val="001C0876"/>
    <w:rsid w:val="001C1815"/>
    <w:rsid w:val="001C2F83"/>
    <w:rsid w:val="001C6D20"/>
    <w:rsid w:val="001C7089"/>
    <w:rsid w:val="001D5817"/>
    <w:rsid w:val="001E00A8"/>
    <w:rsid w:val="001E04EA"/>
    <w:rsid w:val="001E0F65"/>
    <w:rsid w:val="001E3903"/>
    <w:rsid w:val="001F091E"/>
    <w:rsid w:val="001F0D0D"/>
    <w:rsid w:val="001F12EB"/>
    <w:rsid w:val="001F3C43"/>
    <w:rsid w:val="001F510A"/>
    <w:rsid w:val="001F5D1A"/>
    <w:rsid w:val="00202299"/>
    <w:rsid w:val="00204122"/>
    <w:rsid w:val="00204F6E"/>
    <w:rsid w:val="00206000"/>
    <w:rsid w:val="002118F3"/>
    <w:rsid w:val="00214AB8"/>
    <w:rsid w:val="00220EC3"/>
    <w:rsid w:val="00221132"/>
    <w:rsid w:val="00222341"/>
    <w:rsid w:val="002249AB"/>
    <w:rsid w:val="002264A0"/>
    <w:rsid w:val="0022688C"/>
    <w:rsid w:val="00226D8A"/>
    <w:rsid w:val="00231122"/>
    <w:rsid w:val="00232B89"/>
    <w:rsid w:val="0023486B"/>
    <w:rsid w:val="00237DBD"/>
    <w:rsid w:val="00240C8A"/>
    <w:rsid w:val="002410C3"/>
    <w:rsid w:val="0024265F"/>
    <w:rsid w:val="00243BCA"/>
    <w:rsid w:val="00243F6B"/>
    <w:rsid w:val="0024438F"/>
    <w:rsid w:val="0025307E"/>
    <w:rsid w:val="00254163"/>
    <w:rsid w:val="00255F36"/>
    <w:rsid w:val="002571EE"/>
    <w:rsid w:val="002603AA"/>
    <w:rsid w:val="0026288C"/>
    <w:rsid w:val="002638BA"/>
    <w:rsid w:val="00263BFF"/>
    <w:rsid w:val="00264596"/>
    <w:rsid w:val="00265EC5"/>
    <w:rsid w:val="00270278"/>
    <w:rsid w:val="00270CAA"/>
    <w:rsid w:val="002727A7"/>
    <w:rsid w:val="00274DB3"/>
    <w:rsid w:val="0027609D"/>
    <w:rsid w:val="00287BD3"/>
    <w:rsid w:val="00290983"/>
    <w:rsid w:val="00293818"/>
    <w:rsid w:val="002938BA"/>
    <w:rsid w:val="00294DEE"/>
    <w:rsid w:val="002A0678"/>
    <w:rsid w:val="002A1F81"/>
    <w:rsid w:val="002A2B80"/>
    <w:rsid w:val="002A3B2D"/>
    <w:rsid w:val="002A539C"/>
    <w:rsid w:val="002A60C6"/>
    <w:rsid w:val="002A65BF"/>
    <w:rsid w:val="002B0FA9"/>
    <w:rsid w:val="002B208E"/>
    <w:rsid w:val="002B24D3"/>
    <w:rsid w:val="002B2C56"/>
    <w:rsid w:val="002B3FFD"/>
    <w:rsid w:val="002B6529"/>
    <w:rsid w:val="002C2138"/>
    <w:rsid w:val="002C23C8"/>
    <w:rsid w:val="002C3A85"/>
    <w:rsid w:val="002C4AA8"/>
    <w:rsid w:val="002D0099"/>
    <w:rsid w:val="002D56CC"/>
    <w:rsid w:val="002D661D"/>
    <w:rsid w:val="002E05BF"/>
    <w:rsid w:val="002E0E4A"/>
    <w:rsid w:val="002E11DD"/>
    <w:rsid w:val="002E2F08"/>
    <w:rsid w:val="002E5FD4"/>
    <w:rsid w:val="002F18D3"/>
    <w:rsid w:val="003018F9"/>
    <w:rsid w:val="0030378A"/>
    <w:rsid w:val="00303DC3"/>
    <w:rsid w:val="00305F2D"/>
    <w:rsid w:val="003068B0"/>
    <w:rsid w:val="00312429"/>
    <w:rsid w:val="00314A0D"/>
    <w:rsid w:val="00314B37"/>
    <w:rsid w:val="00321FCC"/>
    <w:rsid w:val="00322B10"/>
    <w:rsid w:val="00325692"/>
    <w:rsid w:val="00325CAA"/>
    <w:rsid w:val="00330A91"/>
    <w:rsid w:val="00335598"/>
    <w:rsid w:val="0033568E"/>
    <w:rsid w:val="00336F55"/>
    <w:rsid w:val="0033742B"/>
    <w:rsid w:val="003378E4"/>
    <w:rsid w:val="0034160C"/>
    <w:rsid w:val="00342B3C"/>
    <w:rsid w:val="003435D5"/>
    <w:rsid w:val="00343DF9"/>
    <w:rsid w:val="0034474B"/>
    <w:rsid w:val="00346E90"/>
    <w:rsid w:val="00350DBB"/>
    <w:rsid w:val="00351F5F"/>
    <w:rsid w:val="00353B07"/>
    <w:rsid w:val="0036046F"/>
    <w:rsid w:val="0036111E"/>
    <w:rsid w:val="003631DD"/>
    <w:rsid w:val="003646BC"/>
    <w:rsid w:val="003668E5"/>
    <w:rsid w:val="0036771F"/>
    <w:rsid w:val="003709F8"/>
    <w:rsid w:val="003725AC"/>
    <w:rsid w:val="00372C12"/>
    <w:rsid w:val="0037666C"/>
    <w:rsid w:val="00382885"/>
    <w:rsid w:val="00384DBC"/>
    <w:rsid w:val="0038575B"/>
    <w:rsid w:val="00386047"/>
    <w:rsid w:val="0038694A"/>
    <w:rsid w:val="00390B37"/>
    <w:rsid w:val="00390C9E"/>
    <w:rsid w:val="00396070"/>
    <w:rsid w:val="003962CD"/>
    <w:rsid w:val="003A1112"/>
    <w:rsid w:val="003A1457"/>
    <w:rsid w:val="003A2F6C"/>
    <w:rsid w:val="003A38FC"/>
    <w:rsid w:val="003A537F"/>
    <w:rsid w:val="003A69F9"/>
    <w:rsid w:val="003B00BC"/>
    <w:rsid w:val="003B02B6"/>
    <w:rsid w:val="003B13B8"/>
    <w:rsid w:val="003B3347"/>
    <w:rsid w:val="003B5D33"/>
    <w:rsid w:val="003B7C1F"/>
    <w:rsid w:val="003B7DE1"/>
    <w:rsid w:val="003C0AB2"/>
    <w:rsid w:val="003C11A3"/>
    <w:rsid w:val="003C25E4"/>
    <w:rsid w:val="003D0245"/>
    <w:rsid w:val="003D0C4C"/>
    <w:rsid w:val="003D1530"/>
    <w:rsid w:val="003D2CA4"/>
    <w:rsid w:val="003D3801"/>
    <w:rsid w:val="003D6FB1"/>
    <w:rsid w:val="003E1BA3"/>
    <w:rsid w:val="003E2ED9"/>
    <w:rsid w:val="003E6816"/>
    <w:rsid w:val="003E7139"/>
    <w:rsid w:val="003F1AD3"/>
    <w:rsid w:val="003F54F5"/>
    <w:rsid w:val="00400F4A"/>
    <w:rsid w:val="00401DD5"/>
    <w:rsid w:val="0040339A"/>
    <w:rsid w:val="00404262"/>
    <w:rsid w:val="00410141"/>
    <w:rsid w:val="004107FB"/>
    <w:rsid w:val="00413795"/>
    <w:rsid w:val="00413A66"/>
    <w:rsid w:val="00416F24"/>
    <w:rsid w:val="00422383"/>
    <w:rsid w:val="0042364B"/>
    <w:rsid w:val="00424531"/>
    <w:rsid w:val="0042490C"/>
    <w:rsid w:val="004259D9"/>
    <w:rsid w:val="0043077E"/>
    <w:rsid w:val="00431009"/>
    <w:rsid w:val="004330C1"/>
    <w:rsid w:val="004332CC"/>
    <w:rsid w:val="00435431"/>
    <w:rsid w:val="0043652F"/>
    <w:rsid w:val="00445E8B"/>
    <w:rsid w:val="0045283E"/>
    <w:rsid w:val="00454F56"/>
    <w:rsid w:val="00455CE8"/>
    <w:rsid w:val="0045686B"/>
    <w:rsid w:val="00460861"/>
    <w:rsid w:val="00461772"/>
    <w:rsid w:val="004638F0"/>
    <w:rsid w:val="00465022"/>
    <w:rsid w:val="0046504C"/>
    <w:rsid w:val="00465B25"/>
    <w:rsid w:val="004738EF"/>
    <w:rsid w:val="00473BC4"/>
    <w:rsid w:val="004743DD"/>
    <w:rsid w:val="00475A18"/>
    <w:rsid w:val="00475D4F"/>
    <w:rsid w:val="004770D7"/>
    <w:rsid w:val="00484B40"/>
    <w:rsid w:val="00484DE1"/>
    <w:rsid w:val="004858F9"/>
    <w:rsid w:val="00491822"/>
    <w:rsid w:val="00493CBC"/>
    <w:rsid w:val="004A247C"/>
    <w:rsid w:val="004B0778"/>
    <w:rsid w:val="004B292D"/>
    <w:rsid w:val="004B2CA1"/>
    <w:rsid w:val="004B3D4E"/>
    <w:rsid w:val="004C187E"/>
    <w:rsid w:val="004C2741"/>
    <w:rsid w:val="004C3765"/>
    <w:rsid w:val="004C3A56"/>
    <w:rsid w:val="004C4EAE"/>
    <w:rsid w:val="004C701A"/>
    <w:rsid w:val="004C791D"/>
    <w:rsid w:val="004D0F40"/>
    <w:rsid w:val="004D136A"/>
    <w:rsid w:val="004D6E03"/>
    <w:rsid w:val="004D7B65"/>
    <w:rsid w:val="004E17F1"/>
    <w:rsid w:val="004E3007"/>
    <w:rsid w:val="004E37AA"/>
    <w:rsid w:val="004E6EE3"/>
    <w:rsid w:val="004F2599"/>
    <w:rsid w:val="004F2A66"/>
    <w:rsid w:val="004F58B7"/>
    <w:rsid w:val="005005A4"/>
    <w:rsid w:val="00502B03"/>
    <w:rsid w:val="00506F62"/>
    <w:rsid w:val="005124C6"/>
    <w:rsid w:val="00512AD4"/>
    <w:rsid w:val="00512D4A"/>
    <w:rsid w:val="00513161"/>
    <w:rsid w:val="00514EAB"/>
    <w:rsid w:val="00517ED4"/>
    <w:rsid w:val="00520749"/>
    <w:rsid w:val="00520E39"/>
    <w:rsid w:val="00523C50"/>
    <w:rsid w:val="00526B8A"/>
    <w:rsid w:val="005273F4"/>
    <w:rsid w:val="00530754"/>
    <w:rsid w:val="0053290F"/>
    <w:rsid w:val="00534623"/>
    <w:rsid w:val="005356CC"/>
    <w:rsid w:val="00536F22"/>
    <w:rsid w:val="00540023"/>
    <w:rsid w:val="005419A6"/>
    <w:rsid w:val="00542678"/>
    <w:rsid w:val="00543812"/>
    <w:rsid w:val="00544542"/>
    <w:rsid w:val="0054497E"/>
    <w:rsid w:val="005461F7"/>
    <w:rsid w:val="0055081A"/>
    <w:rsid w:val="00551477"/>
    <w:rsid w:val="0055643E"/>
    <w:rsid w:val="00556766"/>
    <w:rsid w:val="00563267"/>
    <w:rsid w:val="00564D99"/>
    <w:rsid w:val="00567B9D"/>
    <w:rsid w:val="00570DFC"/>
    <w:rsid w:val="00572140"/>
    <w:rsid w:val="00573BDF"/>
    <w:rsid w:val="0057619F"/>
    <w:rsid w:val="0058011D"/>
    <w:rsid w:val="00581A48"/>
    <w:rsid w:val="0058257D"/>
    <w:rsid w:val="00583F08"/>
    <w:rsid w:val="0058411D"/>
    <w:rsid w:val="00585DCE"/>
    <w:rsid w:val="0058731E"/>
    <w:rsid w:val="00591725"/>
    <w:rsid w:val="005917DA"/>
    <w:rsid w:val="0059280F"/>
    <w:rsid w:val="005949F1"/>
    <w:rsid w:val="00594D9B"/>
    <w:rsid w:val="00595B04"/>
    <w:rsid w:val="005A2328"/>
    <w:rsid w:val="005A4BF1"/>
    <w:rsid w:val="005A56A1"/>
    <w:rsid w:val="005A6639"/>
    <w:rsid w:val="005B0387"/>
    <w:rsid w:val="005B1106"/>
    <w:rsid w:val="005B1BDF"/>
    <w:rsid w:val="005B2C33"/>
    <w:rsid w:val="005B3971"/>
    <w:rsid w:val="005B7BDB"/>
    <w:rsid w:val="005C04C5"/>
    <w:rsid w:val="005C4291"/>
    <w:rsid w:val="005C53EB"/>
    <w:rsid w:val="005C57EF"/>
    <w:rsid w:val="005C6553"/>
    <w:rsid w:val="005C6954"/>
    <w:rsid w:val="005D07B8"/>
    <w:rsid w:val="005D1E6F"/>
    <w:rsid w:val="005D21E2"/>
    <w:rsid w:val="005D66E6"/>
    <w:rsid w:val="005E1787"/>
    <w:rsid w:val="005E33DB"/>
    <w:rsid w:val="005E6591"/>
    <w:rsid w:val="005E78A4"/>
    <w:rsid w:val="005E7D2D"/>
    <w:rsid w:val="005F1046"/>
    <w:rsid w:val="005F34FB"/>
    <w:rsid w:val="005F68D2"/>
    <w:rsid w:val="00604D9C"/>
    <w:rsid w:val="00604EF4"/>
    <w:rsid w:val="00605752"/>
    <w:rsid w:val="00607458"/>
    <w:rsid w:val="00607546"/>
    <w:rsid w:val="00610297"/>
    <w:rsid w:val="00612DCC"/>
    <w:rsid w:val="006139CF"/>
    <w:rsid w:val="006175C2"/>
    <w:rsid w:val="00617AEB"/>
    <w:rsid w:val="006206CB"/>
    <w:rsid w:val="0062373F"/>
    <w:rsid w:val="006241AD"/>
    <w:rsid w:val="006241CD"/>
    <w:rsid w:val="006249EB"/>
    <w:rsid w:val="00630ED0"/>
    <w:rsid w:val="0063184F"/>
    <w:rsid w:val="006326E6"/>
    <w:rsid w:val="00633449"/>
    <w:rsid w:val="0063441E"/>
    <w:rsid w:val="00634BFB"/>
    <w:rsid w:val="006361CF"/>
    <w:rsid w:val="00642569"/>
    <w:rsid w:val="006427F5"/>
    <w:rsid w:val="00645722"/>
    <w:rsid w:val="00646351"/>
    <w:rsid w:val="00652229"/>
    <w:rsid w:val="00653D9E"/>
    <w:rsid w:val="006560E7"/>
    <w:rsid w:val="00660789"/>
    <w:rsid w:val="00663223"/>
    <w:rsid w:val="0066460C"/>
    <w:rsid w:val="00664CA4"/>
    <w:rsid w:val="00666642"/>
    <w:rsid w:val="006714D0"/>
    <w:rsid w:val="00674598"/>
    <w:rsid w:val="00676285"/>
    <w:rsid w:val="00681E9D"/>
    <w:rsid w:val="006824FA"/>
    <w:rsid w:val="0068335E"/>
    <w:rsid w:val="00683DBD"/>
    <w:rsid w:val="00683E7B"/>
    <w:rsid w:val="00685A00"/>
    <w:rsid w:val="00686271"/>
    <w:rsid w:val="00686777"/>
    <w:rsid w:val="006869A6"/>
    <w:rsid w:val="00692AE2"/>
    <w:rsid w:val="00694843"/>
    <w:rsid w:val="006A04DD"/>
    <w:rsid w:val="006A0891"/>
    <w:rsid w:val="006A211C"/>
    <w:rsid w:val="006A73DC"/>
    <w:rsid w:val="006B269C"/>
    <w:rsid w:val="006B7C06"/>
    <w:rsid w:val="006B7DC6"/>
    <w:rsid w:val="006C1DD0"/>
    <w:rsid w:val="006C380A"/>
    <w:rsid w:val="006C5108"/>
    <w:rsid w:val="006C5A4C"/>
    <w:rsid w:val="006D1C17"/>
    <w:rsid w:val="006D5712"/>
    <w:rsid w:val="006D58FA"/>
    <w:rsid w:val="006D7C2D"/>
    <w:rsid w:val="006E12D7"/>
    <w:rsid w:val="006E3191"/>
    <w:rsid w:val="006E4608"/>
    <w:rsid w:val="006F1605"/>
    <w:rsid w:val="006F1CE3"/>
    <w:rsid w:val="006F2607"/>
    <w:rsid w:val="006F54CE"/>
    <w:rsid w:val="006F7A7F"/>
    <w:rsid w:val="00700E93"/>
    <w:rsid w:val="00704F8F"/>
    <w:rsid w:val="00705682"/>
    <w:rsid w:val="00705BF0"/>
    <w:rsid w:val="00707423"/>
    <w:rsid w:val="00707B3A"/>
    <w:rsid w:val="0071095E"/>
    <w:rsid w:val="00712980"/>
    <w:rsid w:val="00713747"/>
    <w:rsid w:val="007154BC"/>
    <w:rsid w:val="0071624D"/>
    <w:rsid w:val="00716F2E"/>
    <w:rsid w:val="007207DD"/>
    <w:rsid w:val="007304DB"/>
    <w:rsid w:val="0073374D"/>
    <w:rsid w:val="00734183"/>
    <w:rsid w:val="0073531D"/>
    <w:rsid w:val="007402D6"/>
    <w:rsid w:val="00740412"/>
    <w:rsid w:val="00740591"/>
    <w:rsid w:val="00740C75"/>
    <w:rsid w:val="007424E7"/>
    <w:rsid w:val="00743EE6"/>
    <w:rsid w:val="0074567F"/>
    <w:rsid w:val="0074724D"/>
    <w:rsid w:val="00752779"/>
    <w:rsid w:val="007535E8"/>
    <w:rsid w:val="0075584B"/>
    <w:rsid w:val="00763757"/>
    <w:rsid w:val="00763A79"/>
    <w:rsid w:val="00763AFA"/>
    <w:rsid w:val="0076433E"/>
    <w:rsid w:val="0076517A"/>
    <w:rsid w:val="00765FA9"/>
    <w:rsid w:val="007666AF"/>
    <w:rsid w:val="00767A96"/>
    <w:rsid w:val="00767C63"/>
    <w:rsid w:val="00775457"/>
    <w:rsid w:val="0077765B"/>
    <w:rsid w:val="00777842"/>
    <w:rsid w:val="007803FC"/>
    <w:rsid w:val="007808E5"/>
    <w:rsid w:val="007842C1"/>
    <w:rsid w:val="00785414"/>
    <w:rsid w:val="00791CC8"/>
    <w:rsid w:val="0079226D"/>
    <w:rsid w:val="007A0D7B"/>
    <w:rsid w:val="007A2CB8"/>
    <w:rsid w:val="007A4A97"/>
    <w:rsid w:val="007A5EB1"/>
    <w:rsid w:val="007A6032"/>
    <w:rsid w:val="007A60E7"/>
    <w:rsid w:val="007A62D9"/>
    <w:rsid w:val="007B02CD"/>
    <w:rsid w:val="007B0B28"/>
    <w:rsid w:val="007B18D0"/>
    <w:rsid w:val="007B1F46"/>
    <w:rsid w:val="007B2E70"/>
    <w:rsid w:val="007B48D5"/>
    <w:rsid w:val="007B58A0"/>
    <w:rsid w:val="007B7661"/>
    <w:rsid w:val="007B7A6B"/>
    <w:rsid w:val="007C02DC"/>
    <w:rsid w:val="007C1FA2"/>
    <w:rsid w:val="007C29A1"/>
    <w:rsid w:val="007C4067"/>
    <w:rsid w:val="007C7CE7"/>
    <w:rsid w:val="007D4D64"/>
    <w:rsid w:val="007D636F"/>
    <w:rsid w:val="007E1852"/>
    <w:rsid w:val="007E236A"/>
    <w:rsid w:val="007E6729"/>
    <w:rsid w:val="007F0177"/>
    <w:rsid w:val="007F0292"/>
    <w:rsid w:val="007F1649"/>
    <w:rsid w:val="007F2457"/>
    <w:rsid w:val="007F2636"/>
    <w:rsid w:val="007F2BA5"/>
    <w:rsid w:val="007F4FB5"/>
    <w:rsid w:val="007F5F1B"/>
    <w:rsid w:val="007F7101"/>
    <w:rsid w:val="00800585"/>
    <w:rsid w:val="008007C0"/>
    <w:rsid w:val="008033F7"/>
    <w:rsid w:val="008064DF"/>
    <w:rsid w:val="008117BB"/>
    <w:rsid w:val="00813CA0"/>
    <w:rsid w:val="00814121"/>
    <w:rsid w:val="00815CFC"/>
    <w:rsid w:val="00825543"/>
    <w:rsid w:val="00830815"/>
    <w:rsid w:val="00831BE1"/>
    <w:rsid w:val="00834A06"/>
    <w:rsid w:val="0083584A"/>
    <w:rsid w:val="00837A25"/>
    <w:rsid w:val="00840737"/>
    <w:rsid w:val="00842F58"/>
    <w:rsid w:val="008447F4"/>
    <w:rsid w:val="008448F9"/>
    <w:rsid w:val="008457EB"/>
    <w:rsid w:val="00846757"/>
    <w:rsid w:val="00852058"/>
    <w:rsid w:val="00854DC0"/>
    <w:rsid w:val="00854E1B"/>
    <w:rsid w:val="008560DF"/>
    <w:rsid w:val="00856A88"/>
    <w:rsid w:val="00857B73"/>
    <w:rsid w:val="00857E8E"/>
    <w:rsid w:val="008662F9"/>
    <w:rsid w:val="00867ED5"/>
    <w:rsid w:val="008713B8"/>
    <w:rsid w:val="00880F67"/>
    <w:rsid w:val="00885740"/>
    <w:rsid w:val="0088744A"/>
    <w:rsid w:val="0089191C"/>
    <w:rsid w:val="0089418D"/>
    <w:rsid w:val="008A21BF"/>
    <w:rsid w:val="008A2487"/>
    <w:rsid w:val="008A3122"/>
    <w:rsid w:val="008A34F2"/>
    <w:rsid w:val="008A398F"/>
    <w:rsid w:val="008A4061"/>
    <w:rsid w:val="008A41A1"/>
    <w:rsid w:val="008A5AF8"/>
    <w:rsid w:val="008B039E"/>
    <w:rsid w:val="008B04F6"/>
    <w:rsid w:val="008B2110"/>
    <w:rsid w:val="008B3BFF"/>
    <w:rsid w:val="008C0967"/>
    <w:rsid w:val="008C127E"/>
    <w:rsid w:val="008C43CD"/>
    <w:rsid w:val="008C7678"/>
    <w:rsid w:val="008D02C7"/>
    <w:rsid w:val="008D18FE"/>
    <w:rsid w:val="008D56A5"/>
    <w:rsid w:val="008D5EA6"/>
    <w:rsid w:val="008E09B8"/>
    <w:rsid w:val="008E4455"/>
    <w:rsid w:val="008E46FB"/>
    <w:rsid w:val="008F26DD"/>
    <w:rsid w:val="008F2DD9"/>
    <w:rsid w:val="008F413D"/>
    <w:rsid w:val="008F5EF2"/>
    <w:rsid w:val="008F7E4A"/>
    <w:rsid w:val="00902887"/>
    <w:rsid w:val="0090497A"/>
    <w:rsid w:val="0090547E"/>
    <w:rsid w:val="0090643F"/>
    <w:rsid w:val="0091118B"/>
    <w:rsid w:val="0091180B"/>
    <w:rsid w:val="00912421"/>
    <w:rsid w:val="00913302"/>
    <w:rsid w:val="0091530C"/>
    <w:rsid w:val="00916C19"/>
    <w:rsid w:val="00920B1A"/>
    <w:rsid w:val="009214A7"/>
    <w:rsid w:val="009237FA"/>
    <w:rsid w:val="00923C44"/>
    <w:rsid w:val="00924EC4"/>
    <w:rsid w:val="00925293"/>
    <w:rsid w:val="00925E7D"/>
    <w:rsid w:val="009275C0"/>
    <w:rsid w:val="00930468"/>
    <w:rsid w:val="009337BA"/>
    <w:rsid w:val="00935CB0"/>
    <w:rsid w:val="009406C6"/>
    <w:rsid w:val="00941978"/>
    <w:rsid w:val="00943BE7"/>
    <w:rsid w:val="00944461"/>
    <w:rsid w:val="00944B76"/>
    <w:rsid w:val="00945C88"/>
    <w:rsid w:val="0095038B"/>
    <w:rsid w:val="00951D3A"/>
    <w:rsid w:val="00954929"/>
    <w:rsid w:val="0095654D"/>
    <w:rsid w:val="00964A59"/>
    <w:rsid w:val="00964AEE"/>
    <w:rsid w:val="0096594B"/>
    <w:rsid w:val="009674FF"/>
    <w:rsid w:val="00967F72"/>
    <w:rsid w:val="00990623"/>
    <w:rsid w:val="00994BCA"/>
    <w:rsid w:val="00996F83"/>
    <w:rsid w:val="009A0A54"/>
    <w:rsid w:val="009A724D"/>
    <w:rsid w:val="009B09AB"/>
    <w:rsid w:val="009B23EF"/>
    <w:rsid w:val="009B6FB3"/>
    <w:rsid w:val="009B7020"/>
    <w:rsid w:val="009C20DB"/>
    <w:rsid w:val="009C3374"/>
    <w:rsid w:val="009D1021"/>
    <w:rsid w:val="009D27C1"/>
    <w:rsid w:val="009D4351"/>
    <w:rsid w:val="009D51F5"/>
    <w:rsid w:val="009D5252"/>
    <w:rsid w:val="009D611B"/>
    <w:rsid w:val="009E7548"/>
    <w:rsid w:val="009E7BBF"/>
    <w:rsid w:val="009F0E49"/>
    <w:rsid w:val="009F0FF6"/>
    <w:rsid w:val="009F28A0"/>
    <w:rsid w:val="009F4429"/>
    <w:rsid w:val="009F6A03"/>
    <w:rsid w:val="00A01F90"/>
    <w:rsid w:val="00A11994"/>
    <w:rsid w:val="00A11EAB"/>
    <w:rsid w:val="00A12C5A"/>
    <w:rsid w:val="00A13AE5"/>
    <w:rsid w:val="00A143D5"/>
    <w:rsid w:val="00A21AFC"/>
    <w:rsid w:val="00A22AD7"/>
    <w:rsid w:val="00A304AE"/>
    <w:rsid w:val="00A33FA9"/>
    <w:rsid w:val="00A34465"/>
    <w:rsid w:val="00A34981"/>
    <w:rsid w:val="00A358C8"/>
    <w:rsid w:val="00A375F2"/>
    <w:rsid w:val="00A4053A"/>
    <w:rsid w:val="00A40546"/>
    <w:rsid w:val="00A41A73"/>
    <w:rsid w:val="00A41DCB"/>
    <w:rsid w:val="00A4226A"/>
    <w:rsid w:val="00A423BF"/>
    <w:rsid w:val="00A50382"/>
    <w:rsid w:val="00A50996"/>
    <w:rsid w:val="00A5270E"/>
    <w:rsid w:val="00A53624"/>
    <w:rsid w:val="00A61294"/>
    <w:rsid w:val="00A61F59"/>
    <w:rsid w:val="00A672BB"/>
    <w:rsid w:val="00A676B5"/>
    <w:rsid w:val="00A7335C"/>
    <w:rsid w:val="00A73BE2"/>
    <w:rsid w:val="00A73D06"/>
    <w:rsid w:val="00A74A29"/>
    <w:rsid w:val="00A74A34"/>
    <w:rsid w:val="00A74F3F"/>
    <w:rsid w:val="00A807BF"/>
    <w:rsid w:val="00A843D6"/>
    <w:rsid w:val="00A91396"/>
    <w:rsid w:val="00A91869"/>
    <w:rsid w:val="00A9304B"/>
    <w:rsid w:val="00A930B2"/>
    <w:rsid w:val="00A941BB"/>
    <w:rsid w:val="00A965AC"/>
    <w:rsid w:val="00A97336"/>
    <w:rsid w:val="00AA5CBE"/>
    <w:rsid w:val="00AA6D7A"/>
    <w:rsid w:val="00AB1ECA"/>
    <w:rsid w:val="00AB2050"/>
    <w:rsid w:val="00AB22C8"/>
    <w:rsid w:val="00AB2928"/>
    <w:rsid w:val="00AC25BD"/>
    <w:rsid w:val="00AC6AC0"/>
    <w:rsid w:val="00AD4BB4"/>
    <w:rsid w:val="00AD4D91"/>
    <w:rsid w:val="00AE114E"/>
    <w:rsid w:val="00AE3D56"/>
    <w:rsid w:val="00AE4797"/>
    <w:rsid w:val="00AE4A42"/>
    <w:rsid w:val="00AE78A1"/>
    <w:rsid w:val="00AF0463"/>
    <w:rsid w:val="00AF1113"/>
    <w:rsid w:val="00AF3C21"/>
    <w:rsid w:val="00AF3EC4"/>
    <w:rsid w:val="00AF3FB2"/>
    <w:rsid w:val="00B04A19"/>
    <w:rsid w:val="00B04A20"/>
    <w:rsid w:val="00B0514D"/>
    <w:rsid w:val="00B0522A"/>
    <w:rsid w:val="00B11813"/>
    <w:rsid w:val="00B12F03"/>
    <w:rsid w:val="00B15110"/>
    <w:rsid w:val="00B15778"/>
    <w:rsid w:val="00B21203"/>
    <w:rsid w:val="00B21598"/>
    <w:rsid w:val="00B23E0D"/>
    <w:rsid w:val="00B26686"/>
    <w:rsid w:val="00B27384"/>
    <w:rsid w:val="00B309C4"/>
    <w:rsid w:val="00B31A61"/>
    <w:rsid w:val="00B320E2"/>
    <w:rsid w:val="00B35B6B"/>
    <w:rsid w:val="00B35E16"/>
    <w:rsid w:val="00B3679E"/>
    <w:rsid w:val="00B37C5F"/>
    <w:rsid w:val="00B44D49"/>
    <w:rsid w:val="00B47A69"/>
    <w:rsid w:val="00B5014F"/>
    <w:rsid w:val="00B57CF8"/>
    <w:rsid w:val="00B649ED"/>
    <w:rsid w:val="00B64C0E"/>
    <w:rsid w:val="00B65BC7"/>
    <w:rsid w:val="00B72BC8"/>
    <w:rsid w:val="00B72CDB"/>
    <w:rsid w:val="00B7520A"/>
    <w:rsid w:val="00B753DD"/>
    <w:rsid w:val="00B7697A"/>
    <w:rsid w:val="00B76A9A"/>
    <w:rsid w:val="00B812C8"/>
    <w:rsid w:val="00B82483"/>
    <w:rsid w:val="00B87685"/>
    <w:rsid w:val="00B90DCC"/>
    <w:rsid w:val="00B915E1"/>
    <w:rsid w:val="00B95FE1"/>
    <w:rsid w:val="00B96511"/>
    <w:rsid w:val="00BA0A39"/>
    <w:rsid w:val="00BA2A17"/>
    <w:rsid w:val="00BA2ADD"/>
    <w:rsid w:val="00BA4F6C"/>
    <w:rsid w:val="00BB01F6"/>
    <w:rsid w:val="00BB178D"/>
    <w:rsid w:val="00BB219C"/>
    <w:rsid w:val="00BB3698"/>
    <w:rsid w:val="00BB3ACF"/>
    <w:rsid w:val="00BB46A9"/>
    <w:rsid w:val="00BB6326"/>
    <w:rsid w:val="00BB67AA"/>
    <w:rsid w:val="00BB6987"/>
    <w:rsid w:val="00BB7234"/>
    <w:rsid w:val="00BC169B"/>
    <w:rsid w:val="00BD11EE"/>
    <w:rsid w:val="00BD194F"/>
    <w:rsid w:val="00BD1B18"/>
    <w:rsid w:val="00BD1FD0"/>
    <w:rsid w:val="00BD2DD0"/>
    <w:rsid w:val="00BD428D"/>
    <w:rsid w:val="00BD5F55"/>
    <w:rsid w:val="00BD65C4"/>
    <w:rsid w:val="00BD7C01"/>
    <w:rsid w:val="00BE0E47"/>
    <w:rsid w:val="00BF0717"/>
    <w:rsid w:val="00BF423D"/>
    <w:rsid w:val="00BF7067"/>
    <w:rsid w:val="00BF7614"/>
    <w:rsid w:val="00C03E83"/>
    <w:rsid w:val="00C05663"/>
    <w:rsid w:val="00C10063"/>
    <w:rsid w:val="00C11399"/>
    <w:rsid w:val="00C11D01"/>
    <w:rsid w:val="00C144DF"/>
    <w:rsid w:val="00C14B78"/>
    <w:rsid w:val="00C15448"/>
    <w:rsid w:val="00C15853"/>
    <w:rsid w:val="00C162F8"/>
    <w:rsid w:val="00C17457"/>
    <w:rsid w:val="00C17E38"/>
    <w:rsid w:val="00C22FA5"/>
    <w:rsid w:val="00C245FD"/>
    <w:rsid w:val="00C37820"/>
    <w:rsid w:val="00C40DCA"/>
    <w:rsid w:val="00C4580C"/>
    <w:rsid w:val="00C4590F"/>
    <w:rsid w:val="00C46C60"/>
    <w:rsid w:val="00C53270"/>
    <w:rsid w:val="00C53CDF"/>
    <w:rsid w:val="00C5634E"/>
    <w:rsid w:val="00C57D69"/>
    <w:rsid w:val="00C6618E"/>
    <w:rsid w:val="00C67CB4"/>
    <w:rsid w:val="00C70B27"/>
    <w:rsid w:val="00C70B88"/>
    <w:rsid w:val="00C731F1"/>
    <w:rsid w:val="00C76B09"/>
    <w:rsid w:val="00C80976"/>
    <w:rsid w:val="00C85621"/>
    <w:rsid w:val="00C87AA0"/>
    <w:rsid w:val="00C94300"/>
    <w:rsid w:val="00C944FF"/>
    <w:rsid w:val="00C95B2F"/>
    <w:rsid w:val="00CA041C"/>
    <w:rsid w:val="00CA1E72"/>
    <w:rsid w:val="00CA3BB0"/>
    <w:rsid w:val="00CA5D58"/>
    <w:rsid w:val="00CA5E5D"/>
    <w:rsid w:val="00CA60A7"/>
    <w:rsid w:val="00CB03CD"/>
    <w:rsid w:val="00CC390D"/>
    <w:rsid w:val="00CC3E00"/>
    <w:rsid w:val="00CD16E0"/>
    <w:rsid w:val="00CD1E15"/>
    <w:rsid w:val="00CD27B8"/>
    <w:rsid w:val="00CD38DB"/>
    <w:rsid w:val="00CD3E1D"/>
    <w:rsid w:val="00CD6D25"/>
    <w:rsid w:val="00CD7A86"/>
    <w:rsid w:val="00CD7C19"/>
    <w:rsid w:val="00CE1284"/>
    <w:rsid w:val="00CE231D"/>
    <w:rsid w:val="00CE3D1F"/>
    <w:rsid w:val="00CF0067"/>
    <w:rsid w:val="00CF1F05"/>
    <w:rsid w:val="00CF2AD3"/>
    <w:rsid w:val="00CF4662"/>
    <w:rsid w:val="00CF53D5"/>
    <w:rsid w:val="00CF583D"/>
    <w:rsid w:val="00D00160"/>
    <w:rsid w:val="00D0103A"/>
    <w:rsid w:val="00D0280C"/>
    <w:rsid w:val="00D038BA"/>
    <w:rsid w:val="00D04A9F"/>
    <w:rsid w:val="00D073C7"/>
    <w:rsid w:val="00D10541"/>
    <w:rsid w:val="00D11406"/>
    <w:rsid w:val="00D1169E"/>
    <w:rsid w:val="00D13F36"/>
    <w:rsid w:val="00D16401"/>
    <w:rsid w:val="00D16B96"/>
    <w:rsid w:val="00D226E2"/>
    <w:rsid w:val="00D235F0"/>
    <w:rsid w:val="00D24DCA"/>
    <w:rsid w:val="00D25827"/>
    <w:rsid w:val="00D26283"/>
    <w:rsid w:val="00D367D7"/>
    <w:rsid w:val="00D377D0"/>
    <w:rsid w:val="00D40268"/>
    <w:rsid w:val="00D40A52"/>
    <w:rsid w:val="00D41A90"/>
    <w:rsid w:val="00D42C24"/>
    <w:rsid w:val="00D4574F"/>
    <w:rsid w:val="00D463BC"/>
    <w:rsid w:val="00D5507E"/>
    <w:rsid w:val="00D72F73"/>
    <w:rsid w:val="00D730AA"/>
    <w:rsid w:val="00D73714"/>
    <w:rsid w:val="00D7738C"/>
    <w:rsid w:val="00D818CD"/>
    <w:rsid w:val="00D82015"/>
    <w:rsid w:val="00D84384"/>
    <w:rsid w:val="00D8626B"/>
    <w:rsid w:val="00D876FE"/>
    <w:rsid w:val="00D97358"/>
    <w:rsid w:val="00D975FE"/>
    <w:rsid w:val="00DA1196"/>
    <w:rsid w:val="00DA4A96"/>
    <w:rsid w:val="00DA7F89"/>
    <w:rsid w:val="00DB47AA"/>
    <w:rsid w:val="00DB484E"/>
    <w:rsid w:val="00DB5A6A"/>
    <w:rsid w:val="00DC41A5"/>
    <w:rsid w:val="00DC702B"/>
    <w:rsid w:val="00DD1B6B"/>
    <w:rsid w:val="00DE0F08"/>
    <w:rsid w:val="00DE4683"/>
    <w:rsid w:val="00DE569F"/>
    <w:rsid w:val="00DE7CBD"/>
    <w:rsid w:val="00DF032B"/>
    <w:rsid w:val="00DF205D"/>
    <w:rsid w:val="00DF2D53"/>
    <w:rsid w:val="00E01E41"/>
    <w:rsid w:val="00E042B4"/>
    <w:rsid w:val="00E06C02"/>
    <w:rsid w:val="00E14EE1"/>
    <w:rsid w:val="00E15ED5"/>
    <w:rsid w:val="00E17356"/>
    <w:rsid w:val="00E213CE"/>
    <w:rsid w:val="00E26C76"/>
    <w:rsid w:val="00E302DF"/>
    <w:rsid w:val="00E31D33"/>
    <w:rsid w:val="00E31EE2"/>
    <w:rsid w:val="00E32927"/>
    <w:rsid w:val="00E32940"/>
    <w:rsid w:val="00E35603"/>
    <w:rsid w:val="00E36B8E"/>
    <w:rsid w:val="00E373A8"/>
    <w:rsid w:val="00E46104"/>
    <w:rsid w:val="00E51D45"/>
    <w:rsid w:val="00E5342F"/>
    <w:rsid w:val="00E573A3"/>
    <w:rsid w:val="00E574B4"/>
    <w:rsid w:val="00E57647"/>
    <w:rsid w:val="00E604F4"/>
    <w:rsid w:val="00E62B57"/>
    <w:rsid w:val="00E640E0"/>
    <w:rsid w:val="00E64A99"/>
    <w:rsid w:val="00E74F99"/>
    <w:rsid w:val="00E75C48"/>
    <w:rsid w:val="00E75DA5"/>
    <w:rsid w:val="00E80552"/>
    <w:rsid w:val="00E81B2C"/>
    <w:rsid w:val="00E82253"/>
    <w:rsid w:val="00E8386A"/>
    <w:rsid w:val="00E879D5"/>
    <w:rsid w:val="00E90F81"/>
    <w:rsid w:val="00E9218D"/>
    <w:rsid w:val="00E9334F"/>
    <w:rsid w:val="00E969ED"/>
    <w:rsid w:val="00EA015D"/>
    <w:rsid w:val="00EA07EF"/>
    <w:rsid w:val="00EA0B56"/>
    <w:rsid w:val="00EA50BE"/>
    <w:rsid w:val="00EB1C90"/>
    <w:rsid w:val="00EB32CE"/>
    <w:rsid w:val="00EB3B81"/>
    <w:rsid w:val="00EB4948"/>
    <w:rsid w:val="00EB631C"/>
    <w:rsid w:val="00EB6438"/>
    <w:rsid w:val="00EB700E"/>
    <w:rsid w:val="00EC10C3"/>
    <w:rsid w:val="00EC191C"/>
    <w:rsid w:val="00EC3475"/>
    <w:rsid w:val="00EC5071"/>
    <w:rsid w:val="00EC69AF"/>
    <w:rsid w:val="00ED15A4"/>
    <w:rsid w:val="00ED15AA"/>
    <w:rsid w:val="00ED3190"/>
    <w:rsid w:val="00ED59B5"/>
    <w:rsid w:val="00EE2A11"/>
    <w:rsid w:val="00F00D44"/>
    <w:rsid w:val="00F018C8"/>
    <w:rsid w:val="00F03A4D"/>
    <w:rsid w:val="00F0440E"/>
    <w:rsid w:val="00F0480E"/>
    <w:rsid w:val="00F07ACA"/>
    <w:rsid w:val="00F1049C"/>
    <w:rsid w:val="00F10FE0"/>
    <w:rsid w:val="00F11E84"/>
    <w:rsid w:val="00F15950"/>
    <w:rsid w:val="00F15AED"/>
    <w:rsid w:val="00F160A5"/>
    <w:rsid w:val="00F17B01"/>
    <w:rsid w:val="00F2044B"/>
    <w:rsid w:val="00F20A85"/>
    <w:rsid w:val="00F210BC"/>
    <w:rsid w:val="00F2112B"/>
    <w:rsid w:val="00F211B1"/>
    <w:rsid w:val="00F22C36"/>
    <w:rsid w:val="00F22E68"/>
    <w:rsid w:val="00F25CC5"/>
    <w:rsid w:val="00F27BC1"/>
    <w:rsid w:val="00F30878"/>
    <w:rsid w:val="00F30BAA"/>
    <w:rsid w:val="00F36B58"/>
    <w:rsid w:val="00F36F47"/>
    <w:rsid w:val="00F45963"/>
    <w:rsid w:val="00F45E0F"/>
    <w:rsid w:val="00F5118D"/>
    <w:rsid w:val="00F5161D"/>
    <w:rsid w:val="00F52D28"/>
    <w:rsid w:val="00F5556E"/>
    <w:rsid w:val="00F579AA"/>
    <w:rsid w:val="00F60332"/>
    <w:rsid w:val="00F623E2"/>
    <w:rsid w:val="00F6303E"/>
    <w:rsid w:val="00F63608"/>
    <w:rsid w:val="00F65A5A"/>
    <w:rsid w:val="00F65D4F"/>
    <w:rsid w:val="00F66152"/>
    <w:rsid w:val="00F713E3"/>
    <w:rsid w:val="00F72E36"/>
    <w:rsid w:val="00F760DB"/>
    <w:rsid w:val="00F824A7"/>
    <w:rsid w:val="00F900A0"/>
    <w:rsid w:val="00F96531"/>
    <w:rsid w:val="00F97882"/>
    <w:rsid w:val="00FA0D84"/>
    <w:rsid w:val="00FA1042"/>
    <w:rsid w:val="00FA27F5"/>
    <w:rsid w:val="00FA546E"/>
    <w:rsid w:val="00FB1115"/>
    <w:rsid w:val="00FB63A9"/>
    <w:rsid w:val="00FB6576"/>
    <w:rsid w:val="00FC192D"/>
    <w:rsid w:val="00FC71F3"/>
    <w:rsid w:val="00FD0C08"/>
    <w:rsid w:val="00FD6B07"/>
    <w:rsid w:val="00FD75DB"/>
    <w:rsid w:val="00FD78A1"/>
    <w:rsid w:val="00FE0C52"/>
    <w:rsid w:val="00FE5179"/>
    <w:rsid w:val="00FF0F0D"/>
    <w:rsid w:val="00FF3FF1"/>
    <w:rsid w:val="00FF402F"/>
    <w:rsid w:val="00FF42BF"/>
    <w:rsid w:val="00FF538C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40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FF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8E4D-9EBD-4E48-9258-5BC257D2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4363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Schwarz</dc:creator>
  <cp:keywords/>
  <dc:description/>
  <cp:lastModifiedBy>Microsoft Office User</cp:lastModifiedBy>
  <cp:revision>18</cp:revision>
  <dcterms:created xsi:type="dcterms:W3CDTF">2018-11-13T12:45:00Z</dcterms:created>
  <dcterms:modified xsi:type="dcterms:W3CDTF">2018-11-15T10:04:00Z</dcterms:modified>
  <cp:category/>
</cp:coreProperties>
</file>