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3247A664"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51651B">
        <w:rPr>
          <w:b/>
          <w:sz w:val="24"/>
        </w:rPr>
        <w:t>1</w:t>
      </w:r>
      <w:r w:rsidR="00E31588">
        <w:rPr>
          <w:b/>
          <w:sz w:val="24"/>
        </w:rPr>
        <w:t>2</w:t>
      </w:r>
      <w:r w:rsidR="00257EDA" w:rsidRPr="006072DB">
        <w:rPr>
          <w:b/>
          <w:sz w:val="24"/>
        </w:rPr>
        <w:t>/</w:t>
      </w:r>
      <w:r w:rsidR="00E31588">
        <w:rPr>
          <w:b/>
          <w:sz w:val="24"/>
        </w:rPr>
        <w:t>0</w:t>
      </w:r>
      <w:r w:rsidR="0051651B">
        <w:rPr>
          <w:b/>
          <w:sz w:val="24"/>
        </w:rPr>
        <w:t>3</w:t>
      </w:r>
      <w:r>
        <w:rPr>
          <w:b/>
          <w:sz w:val="24"/>
        </w:rPr>
        <w:t>/201</w:t>
      </w:r>
      <w:r w:rsidR="00E31588">
        <w:rPr>
          <w:b/>
          <w:sz w:val="24"/>
        </w:rPr>
        <w:t>5</w:t>
      </w:r>
    </w:p>
    <w:p w14:paraId="65982129" w14:textId="77777777" w:rsidR="00BF788F" w:rsidRPr="006072DB" w:rsidRDefault="00BF788F" w:rsidP="00BF788F">
      <w:pPr>
        <w:jc w:val="both"/>
        <w:rPr>
          <w:b/>
          <w:sz w:val="24"/>
        </w:rPr>
      </w:pPr>
    </w:p>
    <w:p w14:paraId="368C8633" w14:textId="74BF86B4" w:rsidR="004059F5" w:rsidRDefault="005B7B92" w:rsidP="00F95194">
      <w:r w:rsidRPr="003230F9">
        <w:rPr>
          <w:b/>
          <w:u w:val="single"/>
        </w:rPr>
        <w:t>Present:</w:t>
      </w:r>
      <w:r w:rsidR="00956E87">
        <w:t xml:space="preserve"> </w:t>
      </w:r>
      <w:r w:rsidR="004059F5">
        <w:t>Theodoros Argyropoulos</w:t>
      </w:r>
      <w:r w:rsidR="00ED7A75">
        <w:t xml:space="preserve">, </w:t>
      </w:r>
      <w:r w:rsidR="00C40B00">
        <w:t xml:space="preserve">Hannes Bartosik, </w:t>
      </w:r>
      <w:r w:rsidR="00ED7A75">
        <w:t>Thomas</w:t>
      </w:r>
      <w:r w:rsidR="004059F5">
        <w:t xml:space="preserve"> Bohl</w:t>
      </w:r>
      <w:r w:rsidR="00ED7A75">
        <w:t xml:space="preserve">, </w:t>
      </w:r>
      <w:r w:rsidR="002E2614">
        <w:t>Fritz Caspers, Alexej Grudiev, Verena Kain, Alexandre Lasheen, Jaime Perez Espinos, Serena Persichelli,</w:t>
      </w:r>
      <w:r w:rsidR="002E2614" w:rsidRPr="002E2614">
        <w:t xml:space="preserve"> </w:t>
      </w:r>
      <w:r w:rsidR="002E2614">
        <w:t>Danilo Quartullo, Benoit Salvant, Elena Shaposhnikova, Mauro Taborelli, Jose Varela Campelo, Alpo Valimaa, Christine Vollinger, Carlo Zannini;</w:t>
      </w:r>
    </w:p>
    <w:p w14:paraId="4BF791F7" w14:textId="77777777" w:rsidR="00F95194" w:rsidRPr="00F95194" w:rsidRDefault="00F95194" w:rsidP="00F95194"/>
    <w:p w14:paraId="2D8E2138" w14:textId="77777777" w:rsidR="000D7033" w:rsidRPr="003230F9" w:rsidRDefault="000D7033" w:rsidP="00BF788F">
      <w:pPr>
        <w:jc w:val="both"/>
        <w:rPr>
          <w:b/>
          <w:u w:val="single"/>
        </w:rPr>
      </w:pPr>
      <w:r w:rsidRPr="003230F9">
        <w:rPr>
          <w:b/>
          <w:u w:val="single"/>
        </w:rPr>
        <w:t>Agenda:</w:t>
      </w:r>
    </w:p>
    <w:p w14:paraId="213746FE" w14:textId="01620683" w:rsidR="007B277D" w:rsidRDefault="007B277D" w:rsidP="007B277D">
      <w:pPr>
        <w:pStyle w:val="ListParagraph"/>
        <w:numPr>
          <w:ilvl w:val="0"/>
          <w:numId w:val="1"/>
        </w:numPr>
        <w:pBdr>
          <w:bottom w:val="single" w:sz="4" w:space="1" w:color="auto"/>
        </w:pBdr>
        <w:ind w:left="426" w:hanging="426"/>
        <w:jc w:val="both"/>
      </w:pPr>
      <w:r>
        <w:t>Long bunch simulations with the latest impedance model – A. Lasheen</w:t>
      </w:r>
      <w:r>
        <w:tab/>
        <w:t xml:space="preserve"> </w:t>
      </w:r>
    </w:p>
    <w:p w14:paraId="60AB3D5D" w14:textId="7AC8342F" w:rsidR="007B277D" w:rsidRDefault="007B277D" w:rsidP="007B277D">
      <w:pPr>
        <w:pStyle w:val="ListParagraph"/>
        <w:numPr>
          <w:ilvl w:val="0"/>
          <w:numId w:val="1"/>
        </w:numPr>
        <w:pBdr>
          <w:bottom w:val="single" w:sz="4" w:space="1" w:color="auto"/>
        </w:pBdr>
        <w:ind w:left="426" w:hanging="426"/>
        <w:jc w:val="both"/>
      </w:pPr>
      <w:r>
        <w:t>Progress on the Vacuum Flange Shielding Studies – J. Perez/J. E. Varela Campelo</w:t>
      </w:r>
      <w:r>
        <w:tab/>
        <w:t xml:space="preserve"> </w:t>
      </w:r>
    </w:p>
    <w:p w14:paraId="245DF061" w14:textId="5D3F0923" w:rsidR="007B277D" w:rsidRDefault="007B277D" w:rsidP="007B277D">
      <w:pPr>
        <w:pStyle w:val="ListParagraph"/>
        <w:numPr>
          <w:ilvl w:val="0"/>
          <w:numId w:val="1"/>
        </w:numPr>
        <w:pBdr>
          <w:bottom w:val="single" w:sz="4" w:space="1" w:color="auto"/>
        </w:pBdr>
        <w:ind w:left="426" w:hanging="426"/>
        <w:jc w:val="both"/>
      </w:pPr>
      <w:r>
        <w:t>Preliminary Results on the Impedance Characterization of the 200MHz TWCs – J. E. Varela Campelo</w:t>
      </w:r>
      <w:r>
        <w:tab/>
      </w:r>
    </w:p>
    <w:p w14:paraId="42DB79AD" w14:textId="5C4B70BC" w:rsidR="007B277D" w:rsidRDefault="007B277D" w:rsidP="007B277D">
      <w:pPr>
        <w:pStyle w:val="ListParagraph"/>
        <w:numPr>
          <w:ilvl w:val="0"/>
          <w:numId w:val="1"/>
        </w:numPr>
        <w:pBdr>
          <w:bottom w:val="single" w:sz="4" w:space="1" w:color="auto"/>
        </w:pBdr>
        <w:ind w:left="426" w:hanging="426"/>
        <w:jc w:val="both"/>
      </w:pPr>
      <w:r>
        <w:t>Impact of the proposed modifications of the flanges on the transverse impedance – C. Zannini</w:t>
      </w:r>
      <w:r>
        <w:tab/>
        <w:t xml:space="preserve"> </w:t>
      </w:r>
    </w:p>
    <w:p w14:paraId="4381D569" w14:textId="441BFF15" w:rsidR="00E31588" w:rsidRDefault="007B277D" w:rsidP="008E3AC6">
      <w:pPr>
        <w:pStyle w:val="ListParagraph"/>
        <w:numPr>
          <w:ilvl w:val="0"/>
          <w:numId w:val="1"/>
        </w:numPr>
        <w:pBdr>
          <w:bottom w:val="single" w:sz="4" w:space="1" w:color="auto"/>
        </w:pBdr>
        <w:ind w:left="426" w:hanging="426"/>
        <w:jc w:val="both"/>
      </w:pPr>
      <w:r>
        <w:t xml:space="preserve">Discussion on the modification of the TPST to be installed in the SPS – </w:t>
      </w:r>
      <w:r w:rsidR="00FD60EB">
        <w:t>S. Persichelli</w:t>
      </w:r>
    </w:p>
    <w:p w14:paraId="07CA245A" w14:textId="77777777" w:rsidR="00E92DC3" w:rsidRDefault="00E92DC3" w:rsidP="00E92DC3">
      <w:pPr>
        <w:pStyle w:val="ListParagraph"/>
        <w:ind w:left="284"/>
        <w:jc w:val="both"/>
        <w:rPr>
          <w:b/>
        </w:rPr>
      </w:pPr>
    </w:p>
    <w:p w14:paraId="691986F4" w14:textId="2BCB40FB" w:rsidR="00C867BF" w:rsidRPr="00976F15" w:rsidRDefault="000F1A7A" w:rsidP="00976F15">
      <w:pPr>
        <w:jc w:val="both"/>
        <w:rPr>
          <w:b/>
        </w:rPr>
      </w:pPr>
      <w:r>
        <w:rPr>
          <w:b/>
        </w:rPr>
        <w:t xml:space="preserve">Arising matter: </w:t>
      </w:r>
      <w:r w:rsidR="005B754F">
        <w:rPr>
          <w:b/>
        </w:rPr>
        <w:t>Outcome</w:t>
      </w:r>
      <w:r w:rsidR="00976F15">
        <w:rPr>
          <w:b/>
        </w:rPr>
        <w:t xml:space="preserve"> </w:t>
      </w:r>
      <w:r w:rsidR="005B754F">
        <w:rPr>
          <w:b/>
        </w:rPr>
        <w:t>of</w:t>
      </w:r>
      <w:r w:rsidR="00976F15">
        <w:rPr>
          <w:b/>
        </w:rPr>
        <w:t xml:space="preserve"> the </w:t>
      </w:r>
      <w:r w:rsidR="00B42AAB">
        <w:rPr>
          <w:b/>
        </w:rPr>
        <w:t xml:space="preserve">LIU </w:t>
      </w:r>
      <w:r w:rsidR="00C867BF" w:rsidRPr="00976F15">
        <w:rPr>
          <w:b/>
        </w:rPr>
        <w:t>cost and schedule review</w:t>
      </w:r>
      <w:r w:rsidR="00976F15">
        <w:rPr>
          <w:b/>
        </w:rPr>
        <w:t xml:space="preserve"> (E. Shaposhnikova)</w:t>
      </w:r>
    </w:p>
    <w:p w14:paraId="2286C662" w14:textId="2D999288" w:rsidR="00C6660E" w:rsidRDefault="00C6660E" w:rsidP="00976F15">
      <w:pPr>
        <w:pStyle w:val="ListParagraph"/>
        <w:numPr>
          <w:ilvl w:val="0"/>
          <w:numId w:val="11"/>
        </w:numPr>
        <w:ind w:left="709"/>
        <w:jc w:val="both"/>
      </w:pPr>
      <w:r>
        <w:t>The committee recommended to perform the impedance reduction campaign for the SPS vacuum flanges</w:t>
      </w:r>
      <w:r w:rsidR="00D45066">
        <w:t xml:space="preserve"> in order to extend the beam intensity reach of the SPS</w:t>
      </w:r>
      <w:r w:rsidR="001E49BA">
        <w:t>, even though this implies additional cost for LIU-SPS</w:t>
      </w:r>
      <w:r w:rsidR="00D45066">
        <w:t xml:space="preserve"> </w:t>
      </w:r>
      <w:r>
        <w:t xml:space="preserve">– the decision </w:t>
      </w:r>
      <w:r w:rsidR="00D45066">
        <w:t xml:space="preserve">if the impedance reduction campaign becomes part of the LIU baseline needs to be taken end of June </w:t>
      </w:r>
    </w:p>
    <w:p w14:paraId="79874404" w14:textId="779748FD" w:rsidR="00231E02" w:rsidRDefault="00231E02" w:rsidP="00976F15">
      <w:pPr>
        <w:pStyle w:val="ListParagraph"/>
        <w:numPr>
          <w:ilvl w:val="0"/>
          <w:numId w:val="11"/>
        </w:numPr>
        <w:ind w:left="709"/>
        <w:jc w:val="both"/>
      </w:pPr>
      <w:r>
        <w:t>10M CHF should be saved from the LIU-SPS budget – potential for</w:t>
      </w:r>
      <w:r w:rsidRPr="00231E02">
        <w:t xml:space="preserve"> </w:t>
      </w:r>
      <w:r>
        <w:t>cost saving was identified by going for</w:t>
      </w:r>
      <w:r w:rsidR="001E49BA">
        <w:t xml:space="preserve"> the</w:t>
      </w:r>
      <w:r>
        <w:t xml:space="preserve"> internal instead of external beam dump solution, postponing the upgrade for the fast ion injection and by reducing the scope of the a-C coating (i.e. deploying the coating only in the most critical parts of the SPS) or postponing it to LS3</w:t>
      </w:r>
    </w:p>
    <w:p w14:paraId="286065AD" w14:textId="77777777" w:rsidR="00C867BF" w:rsidRDefault="00C867BF" w:rsidP="00BF0BB3">
      <w:pPr>
        <w:pStyle w:val="ListParagraph"/>
        <w:ind w:left="1004"/>
        <w:jc w:val="both"/>
      </w:pPr>
    </w:p>
    <w:p w14:paraId="66ABB2C0" w14:textId="77777777" w:rsidR="00764E9B" w:rsidRPr="00C867BF" w:rsidRDefault="00764E9B" w:rsidP="00BF0BB3">
      <w:pPr>
        <w:pStyle w:val="ListParagraph"/>
        <w:ind w:left="1004"/>
        <w:jc w:val="both"/>
      </w:pPr>
    </w:p>
    <w:p w14:paraId="5125DD6F" w14:textId="6474CD8A" w:rsidR="00E92DC3" w:rsidRPr="007B277D" w:rsidRDefault="007B277D" w:rsidP="00E92DC3">
      <w:pPr>
        <w:pStyle w:val="ListParagraph"/>
        <w:numPr>
          <w:ilvl w:val="0"/>
          <w:numId w:val="2"/>
        </w:numPr>
        <w:ind w:left="284" w:hanging="284"/>
        <w:jc w:val="both"/>
        <w:rPr>
          <w:b/>
        </w:rPr>
      </w:pPr>
      <w:r w:rsidRPr="007B277D">
        <w:rPr>
          <w:b/>
        </w:rPr>
        <w:t xml:space="preserve">A. Lasheen </w:t>
      </w:r>
      <w:r w:rsidR="00E92DC3" w:rsidRPr="007B277D">
        <w:rPr>
          <w:b/>
        </w:rPr>
        <w:t>–</w:t>
      </w:r>
      <w:r w:rsidRPr="007B277D">
        <w:rPr>
          <w:b/>
        </w:rPr>
        <w:t xml:space="preserve"> Long bunch simulations with the latest impedance model</w:t>
      </w:r>
    </w:p>
    <w:p w14:paraId="2DEDFE02" w14:textId="5D2F29CC" w:rsidR="00690903" w:rsidRDefault="00690903" w:rsidP="00690903">
      <w:pPr>
        <w:jc w:val="both"/>
      </w:pPr>
      <w:r>
        <w:t xml:space="preserve">Measurements with long bunches injected into the SPS </w:t>
      </w:r>
      <w:r w:rsidR="00375217">
        <w:t>with</w:t>
      </w:r>
      <w:r>
        <w:t xml:space="preserve"> RF</w:t>
      </w:r>
      <w:r w:rsidR="00375217">
        <w:t xml:space="preserve"> off</w:t>
      </w:r>
      <w:r>
        <w:t xml:space="preserve"> </w:t>
      </w:r>
      <w:r w:rsidR="00C626FB">
        <w:t>revealed a significant</w:t>
      </w:r>
      <w:r>
        <w:t xml:space="preserve"> impedance </w:t>
      </w:r>
      <w:r w:rsidR="00D804CB">
        <w:t xml:space="preserve">contribution </w:t>
      </w:r>
      <w:r>
        <w:t>at 1.4 GHz with both Q20 and Q26</w:t>
      </w:r>
      <w:r w:rsidR="00375217">
        <w:t xml:space="preserve"> optics</w:t>
      </w:r>
      <w:r>
        <w:t xml:space="preserve">. Past simulations could reproduce the Q26 measurements, but not the observations </w:t>
      </w:r>
      <w:r w:rsidR="0087242E">
        <w:t>with</w:t>
      </w:r>
      <w:r>
        <w:t xml:space="preserve"> the Q20 optics.</w:t>
      </w:r>
    </w:p>
    <w:p w14:paraId="2F2FCEDF" w14:textId="129AB1A1" w:rsidR="00F061AA" w:rsidRPr="009B66B8" w:rsidRDefault="009B66B8" w:rsidP="009B66B8">
      <w:pPr>
        <w:pStyle w:val="ListParagraph"/>
        <w:numPr>
          <w:ilvl w:val="0"/>
          <w:numId w:val="10"/>
        </w:numPr>
        <w:jc w:val="both"/>
        <w:rPr>
          <w:b/>
        </w:rPr>
      </w:pPr>
      <w:r>
        <w:t>The a</w:t>
      </w:r>
      <w:r w:rsidR="000C71FF">
        <w:t xml:space="preserve">nalysis of </w:t>
      </w:r>
      <w:r>
        <w:t xml:space="preserve">the </w:t>
      </w:r>
      <w:r w:rsidR="000C71FF">
        <w:t xml:space="preserve">measurement data </w:t>
      </w:r>
      <w:r>
        <w:t xml:space="preserve">shows that the </w:t>
      </w:r>
      <w:r w:rsidR="003802C5">
        <w:t xml:space="preserve">1.4 GHz </w:t>
      </w:r>
      <w:r w:rsidR="000C71FF">
        <w:t xml:space="preserve">peak in the bunch spectrum </w:t>
      </w:r>
      <w:r w:rsidR="003802C5">
        <w:t xml:space="preserve">is dominant at high intensity, </w:t>
      </w:r>
      <w:r w:rsidR="000C71FF">
        <w:t xml:space="preserve">while the 200 MHz resonance </w:t>
      </w:r>
      <w:r w:rsidR="003802C5">
        <w:t xml:space="preserve">from </w:t>
      </w:r>
      <w:r w:rsidR="000C71FF">
        <w:t>the RF cavities</w:t>
      </w:r>
      <w:r w:rsidR="003802C5">
        <w:t xml:space="preserve"> is dominant at low </w:t>
      </w:r>
      <w:r w:rsidR="000C71FF">
        <w:t>bunch intensity</w:t>
      </w:r>
      <w:r>
        <w:t xml:space="preserve">. </w:t>
      </w:r>
      <w:r w:rsidR="000C0020">
        <w:t>R</w:t>
      </w:r>
      <w:r w:rsidR="00F061AA">
        <w:t xml:space="preserve">esonances at 1.2 and 1.6 GHz are mainly observed when both </w:t>
      </w:r>
      <w:r w:rsidR="00A30929">
        <w:t>200 MHz and 1.4 GHz p</w:t>
      </w:r>
      <w:r w:rsidR="00F061AA">
        <w:t>eak</w:t>
      </w:r>
      <w:r w:rsidR="00B63A44">
        <w:t>s are present</w:t>
      </w:r>
      <w:r>
        <w:t>.</w:t>
      </w:r>
    </w:p>
    <w:p w14:paraId="44467B90" w14:textId="5EFF2997" w:rsidR="00014634" w:rsidRPr="00156119" w:rsidRDefault="00014634" w:rsidP="00014634">
      <w:pPr>
        <w:pStyle w:val="ListParagraph"/>
        <w:numPr>
          <w:ilvl w:val="0"/>
          <w:numId w:val="10"/>
        </w:numPr>
        <w:jc w:val="both"/>
        <w:rPr>
          <w:b/>
        </w:rPr>
      </w:pPr>
      <w:r>
        <w:t xml:space="preserve">The refined SPS longitudinal impedance model including the results from the survey of the vacuum flanges performed during the Christmas stop is used for the simulation studies. </w:t>
      </w:r>
    </w:p>
    <w:p w14:paraId="09AB77CD" w14:textId="2922E10A" w:rsidR="00AC1234" w:rsidRPr="003A3563" w:rsidRDefault="00236080" w:rsidP="00783A32">
      <w:pPr>
        <w:pStyle w:val="ListParagraph"/>
        <w:numPr>
          <w:ilvl w:val="0"/>
          <w:numId w:val="10"/>
        </w:numPr>
        <w:jc w:val="both"/>
        <w:rPr>
          <w:b/>
        </w:rPr>
      </w:pPr>
      <w:r>
        <w:t xml:space="preserve">The bunch spectra after </w:t>
      </w:r>
      <w:r w:rsidR="006F7D19">
        <w:t xml:space="preserve">the </w:t>
      </w:r>
      <w:r>
        <w:t xml:space="preserve">de-bunching </w:t>
      </w:r>
      <w:r w:rsidR="006F7D19">
        <w:t xml:space="preserve">simulated with BLonD </w:t>
      </w:r>
      <w:r>
        <w:t xml:space="preserve">depend strongly on the initial </w:t>
      </w:r>
      <w:r w:rsidR="00B148DD">
        <w:t xml:space="preserve">particle </w:t>
      </w:r>
      <w:r>
        <w:t>distribution</w:t>
      </w:r>
      <w:r w:rsidR="00F52DA9">
        <w:t xml:space="preserve"> and, in particular for the Q20 optics, on the momentum spread</w:t>
      </w:r>
      <w:r w:rsidR="005D5BD5">
        <w:t xml:space="preserve">. </w:t>
      </w:r>
      <w:r w:rsidR="00230D95">
        <w:t xml:space="preserve">The particle distributions were generated such as to fit the measured asymmetric line density profiles at PS </w:t>
      </w:r>
      <w:r w:rsidR="00230D95">
        <w:lastRenderedPageBreak/>
        <w:t>extraction</w:t>
      </w:r>
      <w:r w:rsidR="00414E28">
        <w:t xml:space="preserve">. The energy spread was chosen </w:t>
      </w:r>
      <w:r w:rsidR="003F7CED">
        <w:t xml:space="preserve">according to the PS RF parameters and taking into account </w:t>
      </w:r>
      <w:r w:rsidR="00CA1425">
        <w:t>intensity effects</w:t>
      </w:r>
      <w:r w:rsidR="00E7713D">
        <w:t xml:space="preserve"> based on the PS impedance model</w:t>
      </w:r>
      <w:r w:rsidR="00783A32" w:rsidRPr="00E04CA2">
        <w:t xml:space="preserve">. </w:t>
      </w:r>
      <w:r w:rsidR="00E04CA2" w:rsidRPr="00E04CA2">
        <w:t>The beam induced voltage at PS extraction is quite high compared to the RF voltage, since the extract</w:t>
      </w:r>
      <w:r w:rsidR="00546E4B">
        <w:t>ion was done</w:t>
      </w:r>
      <w:r w:rsidR="00E04CA2" w:rsidRPr="00E04CA2">
        <w:t xml:space="preserve"> without bunch rotation.</w:t>
      </w:r>
      <w:r w:rsidR="00B2671E">
        <w:t xml:space="preserve"> </w:t>
      </w:r>
    </w:p>
    <w:p w14:paraId="792C463E" w14:textId="4265E76F" w:rsidR="00903C84" w:rsidRPr="00BE0A15" w:rsidRDefault="00480784" w:rsidP="00783A32">
      <w:pPr>
        <w:pStyle w:val="ListParagraph"/>
        <w:numPr>
          <w:ilvl w:val="0"/>
          <w:numId w:val="10"/>
        </w:numPr>
        <w:jc w:val="both"/>
      </w:pPr>
      <w:r>
        <w:t>All resonances observed in the measurements are also found in the simulations. However, t</w:t>
      </w:r>
      <w:r w:rsidR="003A3563">
        <w:t>he amplitude</w:t>
      </w:r>
      <w:r w:rsidR="00063498">
        <w:t>s</w:t>
      </w:r>
      <w:r w:rsidR="003A3563">
        <w:t xml:space="preserve"> of the</w:t>
      </w:r>
      <w:r w:rsidR="00C31E45">
        <w:t>se resonances are not reproduced</w:t>
      </w:r>
      <w:r w:rsidR="00354531">
        <w:t xml:space="preserve"> well</w:t>
      </w:r>
      <w:r w:rsidR="00C31E45">
        <w:t>. In particular</w:t>
      </w:r>
      <w:r w:rsidR="003A3563">
        <w:t xml:space="preserve"> </w:t>
      </w:r>
      <w:r w:rsidR="00C67AA0">
        <w:t xml:space="preserve">the </w:t>
      </w:r>
      <w:r w:rsidR="003A3563">
        <w:t>200 MHz component in the bunch spectrum is systematically bigger in the simulations compared to the measurements</w:t>
      </w:r>
      <w:r w:rsidR="006C6130">
        <w:t xml:space="preserve"> for both Q20 and Q26 cases</w:t>
      </w:r>
      <w:r w:rsidR="003A3563">
        <w:t>.</w:t>
      </w:r>
      <w:r w:rsidR="0020275E">
        <w:t xml:space="preserve"> </w:t>
      </w:r>
      <w:r w:rsidR="00903C84">
        <w:t xml:space="preserve">Maybe a better model of the 200 MHz traveling wave cavities impedance could resolve this </w:t>
      </w:r>
      <w:r w:rsidR="00903C84" w:rsidRPr="00BE0A15">
        <w:t xml:space="preserve">discrepancy. </w:t>
      </w:r>
      <w:r w:rsidR="0001655E">
        <w:t>Work in this direction is done by Jose (see presentation below).</w:t>
      </w:r>
    </w:p>
    <w:p w14:paraId="517CDD99" w14:textId="7AE130B6" w:rsidR="00903C84" w:rsidRPr="00BE0A15" w:rsidRDefault="00BC23C6" w:rsidP="00783A32">
      <w:pPr>
        <w:pStyle w:val="ListParagraph"/>
        <w:numPr>
          <w:ilvl w:val="0"/>
          <w:numId w:val="10"/>
        </w:numPr>
        <w:jc w:val="both"/>
      </w:pPr>
      <w:r w:rsidRPr="00BE0A15">
        <w:t xml:space="preserve">The longitudinal space charge impedance </w:t>
      </w:r>
      <w:r w:rsidR="00BE0A15" w:rsidRPr="00BE0A15">
        <w:t>adds additional focusing in the longitudinal plane and enhances</w:t>
      </w:r>
      <w:r w:rsidRPr="00BE0A15">
        <w:t xml:space="preserve"> the high frequency modulation of the line density. </w:t>
      </w:r>
      <w:r w:rsidR="001A0B6B">
        <w:t>Also the transverse dependence of the longitudinal space charge force could play an important role, especially in the Q20 optics (due to the larger beam size variation in the horizontal plane induced by the bigger dispersion).</w:t>
      </w:r>
    </w:p>
    <w:p w14:paraId="1F51DBFB" w14:textId="4B85634D" w:rsidR="001B3CAB" w:rsidRDefault="00B335A0" w:rsidP="00991985">
      <w:pPr>
        <w:pStyle w:val="ListParagraph"/>
        <w:numPr>
          <w:ilvl w:val="0"/>
          <w:numId w:val="10"/>
        </w:numPr>
        <w:jc w:val="both"/>
      </w:pPr>
      <w:r>
        <w:t xml:space="preserve">Measurements with higher intensity will be performed with the Q26 optics in order to complete the measurements. </w:t>
      </w:r>
    </w:p>
    <w:p w14:paraId="5007CBCF" w14:textId="77777777" w:rsidR="00F37323" w:rsidRPr="000376B4" w:rsidRDefault="00F37323" w:rsidP="000376B4">
      <w:pPr>
        <w:jc w:val="both"/>
        <w:rPr>
          <w:b/>
        </w:rPr>
      </w:pPr>
    </w:p>
    <w:p w14:paraId="4CF61A4B" w14:textId="4C4D88D3" w:rsidR="00E92DC3" w:rsidRPr="007B277D" w:rsidRDefault="007B277D" w:rsidP="00E92DC3">
      <w:pPr>
        <w:pStyle w:val="ListParagraph"/>
        <w:numPr>
          <w:ilvl w:val="0"/>
          <w:numId w:val="2"/>
        </w:numPr>
        <w:ind w:left="284" w:hanging="284"/>
        <w:jc w:val="both"/>
        <w:rPr>
          <w:b/>
        </w:rPr>
      </w:pPr>
      <w:r w:rsidRPr="007B277D">
        <w:rPr>
          <w:b/>
        </w:rPr>
        <w:t xml:space="preserve">J. Perez/J. E. Varela Campelo </w:t>
      </w:r>
      <w:r w:rsidR="00E92DC3" w:rsidRPr="007B277D">
        <w:rPr>
          <w:b/>
        </w:rPr>
        <w:t xml:space="preserve">– </w:t>
      </w:r>
      <w:r w:rsidRPr="007B277D">
        <w:rPr>
          <w:b/>
        </w:rPr>
        <w:t xml:space="preserve">Progress on the Vacuum Flange Shielding Studies </w:t>
      </w:r>
    </w:p>
    <w:p w14:paraId="724BFA44" w14:textId="60DCAD49" w:rsidR="007070AD" w:rsidRDefault="00007CC1" w:rsidP="00E92DC3">
      <w:pPr>
        <w:jc w:val="both"/>
      </w:pPr>
      <w:r>
        <w:t>An o</w:t>
      </w:r>
      <w:r w:rsidR="00D431FF">
        <w:t>verview of the different shielding options and their impa</w:t>
      </w:r>
      <w:r w:rsidR="00D74A84">
        <w:t xml:space="preserve">ct on impedance </w:t>
      </w:r>
      <w:r>
        <w:t xml:space="preserve">for the </w:t>
      </w:r>
      <w:r w:rsidR="007070AD">
        <w:t xml:space="preserve">flanges </w:t>
      </w:r>
      <w:r w:rsidR="00E84A44">
        <w:t>with elliptical vacuum</w:t>
      </w:r>
      <w:r w:rsidR="007070AD">
        <w:t xml:space="preserve"> chambers (“group I”</w:t>
      </w:r>
      <w:r w:rsidR="003B3A90">
        <w:t xml:space="preserve"> with main resonance at 1.4 GHz</w:t>
      </w:r>
      <w:r w:rsidR="007070AD">
        <w:t xml:space="preserve">) </w:t>
      </w:r>
      <w:r>
        <w:t>were presented</w:t>
      </w:r>
      <w:r w:rsidR="007070AD">
        <w:t>.</w:t>
      </w:r>
    </w:p>
    <w:p w14:paraId="1495BCC5" w14:textId="76C07201" w:rsidR="00E16445" w:rsidRPr="0072744A" w:rsidRDefault="00BC0807" w:rsidP="007B277D">
      <w:pPr>
        <w:pStyle w:val="ListParagraph"/>
        <w:numPr>
          <w:ilvl w:val="0"/>
          <w:numId w:val="9"/>
        </w:numPr>
        <w:jc w:val="both"/>
        <w:rPr>
          <w:b/>
        </w:rPr>
      </w:pPr>
      <w:r>
        <w:t>The standard flange geometry with MB</w:t>
      </w:r>
      <w:r w:rsidR="00E41E0D">
        <w:t>A</w:t>
      </w:r>
      <w:r>
        <w:t>-type chambers and short bellow was used as reference in order to compare the different shielding options</w:t>
      </w:r>
      <w:r w:rsidR="0072744A">
        <w:t xml:space="preserve"> in terms of reduction of </w:t>
      </w:r>
      <w:r w:rsidR="00E16445">
        <w:t>R/Q</w:t>
      </w:r>
      <w:r w:rsidR="00E41E0D">
        <w:t xml:space="preserve"> </w:t>
      </w:r>
      <w:r w:rsidR="00E41E0D" w:rsidRPr="00E41E0D">
        <w:t>and Im(Z)/n</w:t>
      </w:r>
      <w:r w:rsidR="00E41E0D">
        <w:t>.</w:t>
      </w:r>
    </w:p>
    <w:p w14:paraId="5E6C7F0D" w14:textId="015FAED3" w:rsidR="00540792" w:rsidRDefault="00C30E5E" w:rsidP="007B277D">
      <w:pPr>
        <w:pStyle w:val="ListParagraph"/>
        <w:numPr>
          <w:ilvl w:val="0"/>
          <w:numId w:val="9"/>
        </w:numPr>
        <w:jc w:val="both"/>
      </w:pPr>
      <w:r>
        <w:t xml:space="preserve">Compression/extrusion of 10 mm is considered for the mechanical </w:t>
      </w:r>
      <w:r w:rsidR="00BD1F91">
        <w:t>movement</w:t>
      </w:r>
      <w:r w:rsidR="00527AB0">
        <w:t xml:space="preserve"> </w:t>
      </w:r>
      <w:r w:rsidR="00540792">
        <w:t xml:space="preserve">of the bellow in order </w:t>
      </w:r>
      <w:r w:rsidR="00527AB0">
        <w:t xml:space="preserve">to </w:t>
      </w:r>
      <w:r w:rsidR="00540792">
        <w:t xml:space="preserve">allow for extreme (i.e. </w:t>
      </w:r>
      <w:r w:rsidR="00527AB0">
        <w:t>non-conformal</w:t>
      </w:r>
      <w:r w:rsidR="00E33BD4">
        <w:t>)</w:t>
      </w:r>
      <w:r w:rsidR="00527AB0">
        <w:t xml:space="preserve"> cases</w:t>
      </w:r>
      <w:r w:rsidR="00956A02">
        <w:t>.</w:t>
      </w:r>
      <w:r w:rsidR="00E33BD4">
        <w:t xml:space="preserve"> </w:t>
      </w:r>
      <w:r w:rsidR="005E107F">
        <w:t xml:space="preserve">The proposed shielding options are designed such as to allow for this variation of the bellow length. </w:t>
      </w:r>
    </w:p>
    <w:p w14:paraId="31EC510A" w14:textId="6FBD66FD" w:rsidR="00D44FBA" w:rsidRDefault="00D44FBA" w:rsidP="007B277D">
      <w:pPr>
        <w:pStyle w:val="ListParagraph"/>
        <w:numPr>
          <w:ilvl w:val="0"/>
          <w:numId w:val="9"/>
        </w:numPr>
        <w:jc w:val="both"/>
      </w:pPr>
      <w:r>
        <w:t xml:space="preserve">The impedance for the nominal length, the fully compressed and the fully expanded bellow was studied for </w:t>
      </w:r>
      <w:r w:rsidR="00F10627">
        <w:t>four</w:t>
      </w:r>
      <w:r>
        <w:t xml:space="preserve"> different shielding options.</w:t>
      </w:r>
      <w:r w:rsidR="00815FF9">
        <w:t xml:space="preserve"> </w:t>
      </w:r>
      <w:r w:rsidR="00A77DC0">
        <w:t xml:space="preserve">In some cases the impedance spectrum and the reduction factor for R/Q of the </w:t>
      </w:r>
      <w:r w:rsidR="0039484A">
        <w:t xml:space="preserve">main </w:t>
      </w:r>
      <w:r w:rsidR="00A77DC0">
        <w:t xml:space="preserve">resonance depends strongly on the extrusion of the bellow. </w:t>
      </w:r>
    </w:p>
    <w:p w14:paraId="65AF27D2" w14:textId="5D3FE4B3" w:rsidR="00904291" w:rsidRDefault="00D04B3E" w:rsidP="00904291">
      <w:pPr>
        <w:pStyle w:val="ListParagraph"/>
        <w:numPr>
          <w:ilvl w:val="0"/>
          <w:numId w:val="9"/>
        </w:numPr>
        <w:jc w:val="both"/>
      </w:pPr>
      <w:r>
        <w:t>The biggest impedance reduction is achieved with s</w:t>
      </w:r>
      <w:r w:rsidR="00904291">
        <w:t>hield type II</w:t>
      </w:r>
      <w:r>
        <w:t xml:space="preserve">, which </w:t>
      </w:r>
      <w:r w:rsidR="00904291">
        <w:t xml:space="preserve">gives </w:t>
      </w:r>
      <w:r>
        <w:t>a</w:t>
      </w:r>
      <w:r w:rsidR="004A450A">
        <w:t xml:space="preserve"> </w:t>
      </w:r>
      <w:r w:rsidR="00904291">
        <w:t xml:space="preserve">reduction of R/Q by a factor 6 </w:t>
      </w:r>
      <w:r w:rsidR="00B07946">
        <w:t>for all extrusions of the bellow</w:t>
      </w:r>
      <w:r w:rsidR="00462A61">
        <w:t xml:space="preserve"> (</w:t>
      </w:r>
      <w:r w:rsidR="00071B59">
        <w:t>about the same as originally expected from an idealized proposal of Jose</w:t>
      </w:r>
      <w:r w:rsidR="00462A61">
        <w:t>).</w:t>
      </w:r>
      <w:r w:rsidR="00EA3A51">
        <w:t xml:space="preserve"> </w:t>
      </w:r>
      <w:r w:rsidR="00CB1369">
        <w:t xml:space="preserve">However, resonances at higher frequency (1.6 GHz, 2 GHz, 3 GHz) are introduced by the mechanical transition from the </w:t>
      </w:r>
      <w:r w:rsidR="00F725E2">
        <w:t>vacuum chamber</w:t>
      </w:r>
      <w:r w:rsidR="00CB1369">
        <w:t xml:space="preserve"> to the shield</w:t>
      </w:r>
      <w:r w:rsidR="00F725E2">
        <w:t>ing</w:t>
      </w:r>
      <w:r w:rsidR="00CB1369">
        <w:t xml:space="preserve"> and by the convolution</w:t>
      </w:r>
      <w:r w:rsidR="003D6754">
        <w:t>,</w:t>
      </w:r>
      <w:r w:rsidR="00CB1369">
        <w:t xml:space="preserve"> which is needed to allow for different bellow extrusions.</w:t>
      </w:r>
    </w:p>
    <w:p w14:paraId="30F8A3D2" w14:textId="31FC4B29" w:rsidR="007C1A26" w:rsidRDefault="00D55640" w:rsidP="003E4A73">
      <w:pPr>
        <w:pStyle w:val="ListParagraph"/>
        <w:numPr>
          <w:ilvl w:val="0"/>
          <w:numId w:val="9"/>
        </w:numPr>
        <w:jc w:val="both"/>
      </w:pPr>
      <w:r>
        <w:t>All shield options are designed such that there is no contact with the flange on the other side. This is needed for ensuring electric insulation for flanges with Enamel coating.</w:t>
      </w:r>
      <w:r w:rsidR="00DB5BC5">
        <w:t xml:space="preserve"> Much simpler mechanical designs would be possible if there is no need for insulated flanges</w:t>
      </w:r>
      <w:r w:rsidR="00344916">
        <w:t xml:space="preserve"> (e.g. RF fingers)</w:t>
      </w:r>
      <w:r w:rsidR="00DB5BC5">
        <w:t xml:space="preserve">. </w:t>
      </w:r>
      <w:r w:rsidR="00DB5BC5" w:rsidRPr="00966347">
        <w:rPr>
          <w:color w:val="FF0000"/>
        </w:rPr>
        <w:t xml:space="preserve">It needs to </w:t>
      </w:r>
      <w:r w:rsidR="00A461FA" w:rsidRPr="00966347">
        <w:rPr>
          <w:color w:val="FF0000"/>
        </w:rPr>
        <w:t xml:space="preserve">be </w:t>
      </w:r>
      <w:r w:rsidR="00DB5BC5" w:rsidRPr="00966347">
        <w:rPr>
          <w:color w:val="FF0000"/>
        </w:rPr>
        <w:t>clarified urgently if insulated flanges are required in the SPS (e.g. for BPMs and other beam instrumentation)</w:t>
      </w:r>
      <w:r w:rsidR="008D1E53" w:rsidRPr="00966347">
        <w:rPr>
          <w:color w:val="FF0000"/>
        </w:rPr>
        <w:t>, since maybe they were mainly a precaution to avoid disturbance of eddy currents on beam instrumentation.</w:t>
      </w:r>
      <w:r w:rsidR="00541A31" w:rsidRPr="00966347">
        <w:rPr>
          <w:color w:val="FF0000"/>
        </w:rPr>
        <w:t xml:space="preserve"> In some cases, the flanges next to the BPMs are already without Enamel coating. </w:t>
      </w:r>
      <w:r w:rsidR="00761F07" w:rsidRPr="00966347">
        <w:rPr>
          <w:color w:val="FF0000"/>
        </w:rPr>
        <w:t>Th</w:t>
      </w:r>
      <w:r w:rsidR="003A4F80" w:rsidRPr="00966347">
        <w:rPr>
          <w:color w:val="FF0000"/>
        </w:rPr>
        <w:t xml:space="preserve">e question if Enamel flanges are really needed should </w:t>
      </w:r>
      <w:r w:rsidR="00761F07" w:rsidRPr="00966347">
        <w:rPr>
          <w:color w:val="FF0000"/>
        </w:rPr>
        <w:t xml:space="preserve">be </w:t>
      </w:r>
      <w:r w:rsidR="00761F07" w:rsidRPr="00966347">
        <w:rPr>
          <w:color w:val="FF0000"/>
        </w:rPr>
        <w:lastRenderedPageBreak/>
        <w:t>brought up in the MSWG</w:t>
      </w:r>
      <w:r w:rsidR="00541A31" w:rsidRPr="00966347">
        <w:rPr>
          <w:color w:val="FF0000"/>
        </w:rPr>
        <w:t>.</w:t>
      </w:r>
      <w:r w:rsidR="00966347" w:rsidRPr="00966347">
        <w:rPr>
          <w:color w:val="FF0000"/>
        </w:rPr>
        <w:t xml:space="preserve"> </w:t>
      </w:r>
      <w:r w:rsidR="002B572B">
        <w:t>The remaining cavity like volume between the flange and the shield can be closed by a plate welded on the flange</w:t>
      </w:r>
      <w:r w:rsidR="00141A28">
        <w:t xml:space="preserve"> such that only a small gap for electric insulation is left. In this case </w:t>
      </w:r>
      <w:r w:rsidR="00966347">
        <w:t>a</w:t>
      </w:r>
      <w:r w:rsidR="00141A28">
        <w:t xml:space="preserve"> reduction of R/Q </w:t>
      </w:r>
      <w:r w:rsidR="00966347">
        <w:t xml:space="preserve">by another factor 2 </w:t>
      </w:r>
      <w:r w:rsidR="00141A28">
        <w:t>can be achieved</w:t>
      </w:r>
      <w:r w:rsidR="00B04ACD">
        <w:t xml:space="preserve"> so that finally R/Q</w:t>
      </w:r>
      <w:r w:rsidR="00C5619D">
        <w:t xml:space="preserve"> </w:t>
      </w:r>
      <w:r w:rsidR="00700546">
        <w:t>would be</w:t>
      </w:r>
      <w:r w:rsidR="00C5619D">
        <w:t xml:space="preserve"> about </w:t>
      </w:r>
      <w:r w:rsidR="00B04ACD">
        <w:t>6</w:t>
      </w:r>
      <w:r w:rsidR="00E41E0D" w:rsidRPr="00E41E0D">
        <w:t xml:space="preserve"> Ω</w:t>
      </w:r>
      <w:r w:rsidR="00141A28">
        <w:t xml:space="preserve">. </w:t>
      </w:r>
    </w:p>
    <w:p w14:paraId="4BAFB911" w14:textId="16C11DB6" w:rsidR="0023331E" w:rsidRDefault="009D0AA6" w:rsidP="003E4A73">
      <w:pPr>
        <w:pStyle w:val="ListParagraph"/>
        <w:numPr>
          <w:ilvl w:val="0"/>
          <w:numId w:val="9"/>
        </w:numPr>
        <w:jc w:val="both"/>
      </w:pPr>
      <w:r>
        <w:t xml:space="preserve">A prototype of the shielding type II will be produced in order to perform impedance measurements in the lab. </w:t>
      </w:r>
      <w:r w:rsidR="003F3DF0">
        <w:t xml:space="preserve">Furthermore, the priority </w:t>
      </w:r>
      <w:r w:rsidR="000F7BAB">
        <w:t xml:space="preserve">of the </w:t>
      </w:r>
      <w:r w:rsidR="003F3DF0">
        <w:t>different flange types will be set.</w:t>
      </w:r>
    </w:p>
    <w:p w14:paraId="5FA65F4A" w14:textId="434CE08E" w:rsidR="000E7F13" w:rsidRDefault="006A7DB6" w:rsidP="00E16445">
      <w:pPr>
        <w:pStyle w:val="ListParagraph"/>
        <w:numPr>
          <w:ilvl w:val="0"/>
          <w:numId w:val="9"/>
        </w:numPr>
        <w:jc w:val="both"/>
      </w:pPr>
      <w:r>
        <w:t>A</w:t>
      </w:r>
      <w:r w:rsidR="007C1A26">
        <w:t xml:space="preserve"> complete redesig</w:t>
      </w:r>
      <w:r w:rsidR="002B572B">
        <w:t xml:space="preserve">n of the flanges with elliptical bellows would </w:t>
      </w:r>
      <w:r w:rsidR="00542A5E">
        <w:t xml:space="preserve">provide the best impedance reduction factor </w:t>
      </w:r>
      <w:r w:rsidR="00E74122">
        <w:t>(</w:t>
      </w:r>
      <w:r w:rsidR="00B04ACD">
        <w:t>R/Q of about 4</w:t>
      </w:r>
      <w:r w:rsidR="00E41E0D" w:rsidRPr="00E41E0D">
        <w:t xml:space="preserve"> Ω</w:t>
      </w:r>
      <w:r w:rsidR="00E74122">
        <w:t>)</w:t>
      </w:r>
      <w:r w:rsidR="00B04ACD">
        <w:t xml:space="preserve"> </w:t>
      </w:r>
      <w:r w:rsidR="00542A5E">
        <w:t xml:space="preserve">and </w:t>
      </w:r>
      <w:r w:rsidR="00862DCA">
        <w:t xml:space="preserve">would </w:t>
      </w:r>
      <w:r w:rsidR="00542A5E">
        <w:t>be mechanically more robust</w:t>
      </w:r>
      <w:r w:rsidR="00C94A83">
        <w:t xml:space="preserve"> but</w:t>
      </w:r>
      <w:r w:rsidR="00CA7BAB">
        <w:t xml:space="preserve"> more expensive.</w:t>
      </w:r>
    </w:p>
    <w:p w14:paraId="570276D5" w14:textId="77777777" w:rsidR="00E16445" w:rsidRPr="00E16445" w:rsidRDefault="00E16445" w:rsidP="00E16445">
      <w:pPr>
        <w:jc w:val="both"/>
        <w:rPr>
          <w:b/>
        </w:rPr>
      </w:pPr>
    </w:p>
    <w:p w14:paraId="2195164D" w14:textId="4A5C5FC8" w:rsidR="00E92DC3" w:rsidRPr="007B277D" w:rsidRDefault="007B277D" w:rsidP="00E92DC3">
      <w:pPr>
        <w:pStyle w:val="ListParagraph"/>
        <w:numPr>
          <w:ilvl w:val="0"/>
          <w:numId w:val="2"/>
        </w:numPr>
        <w:ind w:left="284" w:hanging="284"/>
        <w:jc w:val="both"/>
        <w:rPr>
          <w:b/>
        </w:rPr>
      </w:pPr>
      <w:r w:rsidRPr="007B277D">
        <w:rPr>
          <w:b/>
        </w:rPr>
        <w:t xml:space="preserve">J. E. Varela Campelo </w:t>
      </w:r>
      <w:r w:rsidR="00E92DC3" w:rsidRPr="007B277D">
        <w:rPr>
          <w:b/>
        </w:rPr>
        <w:t xml:space="preserve">– </w:t>
      </w:r>
      <w:r w:rsidRPr="007B277D">
        <w:rPr>
          <w:b/>
        </w:rPr>
        <w:t xml:space="preserve">Preliminary Results on the Impedance Characterization of the 200MHz TWCs </w:t>
      </w:r>
    </w:p>
    <w:p w14:paraId="4B57FA42" w14:textId="1BEBA9BF" w:rsidR="007B277D" w:rsidRPr="00A16FD5" w:rsidRDefault="00666591" w:rsidP="00666591">
      <w:pPr>
        <w:jc w:val="both"/>
        <w:rPr>
          <w:b/>
        </w:rPr>
      </w:pPr>
      <w:r>
        <w:t>The work on an</w:t>
      </w:r>
      <w:r w:rsidR="00C11152">
        <w:t xml:space="preserve"> a</w:t>
      </w:r>
      <w:r w:rsidR="00A16FD5">
        <w:t xml:space="preserve">ccurate </w:t>
      </w:r>
      <w:r>
        <w:t xml:space="preserve">characterization of the SPS 200 MHz travelling wave cavities </w:t>
      </w:r>
      <w:r w:rsidR="00A16FD5">
        <w:t xml:space="preserve">impedance </w:t>
      </w:r>
      <w:r>
        <w:t xml:space="preserve">has been started in view of </w:t>
      </w:r>
      <w:r w:rsidR="00EA2394">
        <w:t xml:space="preserve">the cavity rearrangements planned for LS2 and for </w:t>
      </w:r>
      <w:r w:rsidR="00B976B3">
        <w:t>improving the</w:t>
      </w:r>
      <w:r w:rsidR="00A16FD5">
        <w:t xml:space="preserve"> understanding </w:t>
      </w:r>
      <w:r w:rsidR="00B976B3">
        <w:t xml:space="preserve">of </w:t>
      </w:r>
      <w:r w:rsidR="00A16FD5">
        <w:t xml:space="preserve">the </w:t>
      </w:r>
      <w:r w:rsidR="00B976B3">
        <w:t>longitudinal beam instabilities.</w:t>
      </w:r>
    </w:p>
    <w:p w14:paraId="08F37ACE" w14:textId="77777777" w:rsidR="008118B3" w:rsidRDefault="008118B3" w:rsidP="008118B3">
      <w:pPr>
        <w:pStyle w:val="ListParagraph"/>
        <w:numPr>
          <w:ilvl w:val="0"/>
          <w:numId w:val="9"/>
        </w:numPr>
        <w:jc w:val="both"/>
      </w:pPr>
      <w:r>
        <w:t>The importance of the main couplers and their good matching was demonstrated in simulation studies by comparing two main coupler geometries. Current main couplers are not matched to the travelling wave inside the cavity at the considered reference plane. A matching network exists in the input and output lines so that the generator ‘sees’ the cavities as matched loads. Future studies will be carried out including the aforementioned matching network and the HOM couplers in the real cavities.</w:t>
      </w:r>
    </w:p>
    <w:p w14:paraId="7FBADF83" w14:textId="7213E3ED" w:rsidR="008118B3" w:rsidRDefault="008118B3" w:rsidP="008118B3">
      <w:pPr>
        <w:pStyle w:val="ListParagraph"/>
        <w:numPr>
          <w:ilvl w:val="0"/>
          <w:numId w:val="9"/>
        </w:numPr>
        <w:jc w:val="both"/>
      </w:pPr>
      <w:r>
        <w:t>The longitudinal impedance over the fundamental passband of a 1 tank TWC was calculated for the two main coupler geometries considered before. The influence of the main couplers in the ‘shape’ of the impedance was demonstrated.</w:t>
      </w:r>
    </w:p>
    <w:p w14:paraId="3F1DAB03" w14:textId="4879B947" w:rsidR="008118B3" w:rsidRDefault="008118B3" w:rsidP="008118B3">
      <w:pPr>
        <w:pStyle w:val="ListParagraph"/>
        <w:numPr>
          <w:ilvl w:val="0"/>
          <w:numId w:val="9"/>
        </w:numPr>
        <w:jc w:val="both"/>
      </w:pPr>
      <w:r>
        <w:t>Bead-pull measurements and simulations of a short-circuited tank were carried out last year and the R/Q of the main of HOMs was successfully characterized. After significant improvement of the bead-pull setup, these measurements will be repeated and presented in the next meeting.</w:t>
      </w:r>
    </w:p>
    <w:p w14:paraId="49F0D549" w14:textId="00C5AC92" w:rsidR="008118B3" w:rsidRDefault="008118B3" w:rsidP="008118B3">
      <w:pPr>
        <w:pStyle w:val="ListParagraph"/>
        <w:numPr>
          <w:ilvl w:val="0"/>
          <w:numId w:val="9"/>
        </w:numPr>
        <w:jc w:val="both"/>
      </w:pPr>
      <w:r>
        <w:t>A direct measurement of the reflection coefficient of the cavities in the tunnel is not possible since the directional couplers are not calibrated.</w:t>
      </w:r>
    </w:p>
    <w:p w14:paraId="0D7FD887" w14:textId="77777777" w:rsidR="00294D80" w:rsidRPr="00294D80" w:rsidRDefault="00294D80" w:rsidP="00294D80">
      <w:pPr>
        <w:jc w:val="both"/>
      </w:pPr>
    </w:p>
    <w:p w14:paraId="15A68390" w14:textId="4A29A868" w:rsidR="00E92DC3" w:rsidRPr="007B277D" w:rsidRDefault="007B277D" w:rsidP="00E92DC3">
      <w:pPr>
        <w:pStyle w:val="ListParagraph"/>
        <w:numPr>
          <w:ilvl w:val="0"/>
          <w:numId w:val="2"/>
        </w:numPr>
        <w:ind w:left="284" w:hanging="284"/>
        <w:jc w:val="both"/>
        <w:rPr>
          <w:b/>
        </w:rPr>
      </w:pPr>
      <w:r w:rsidRPr="007B277D">
        <w:rPr>
          <w:b/>
        </w:rPr>
        <w:t xml:space="preserve">C. Zannini </w:t>
      </w:r>
      <w:r w:rsidR="00E92DC3" w:rsidRPr="007B277D">
        <w:rPr>
          <w:b/>
        </w:rPr>
        <w:t xml:space="preserve">– </w:t>
      </w:r>
      <w:r w:rsidRPr="007B277D">
        <w:rPr>
          <w:b/>
        </w:rPr>
        <w:t xml:space="preserve">Impact of the proposed modifications of the flanges on the transverse impedance </w:t>
      </w:r>
    </w:p>
    <w:p w14:paraId="5901FE03" w14:textId="6B396EE1" w:rsidR="007B277D" w:rsidRDefault="00757F63" w:rsidP="007B277D">
      <w:pPr>
        <w:jc w:val="both"/>
      </w:pPr>
      <w:r>
        <w:t>The impact of the redesigned flange</w:t>
      </w:r>
      <w:r w:rsidR="00843D6C">
        <w:t xml:space="preserve"> for QF-QF type chambers</w:t>
      </w:r>
      <w:r>
        <w:t xml:space="preserve"> on the transverse impedance was </w:t>
      </w:r>
      <w:r w:rsidR="00843D6C">
        <w:t xml:space="preserve">studied in time domain simulations using CST. </w:t>
      </w:r>
    </w:p>
    <w:p w14:paraId="0243248A" w14:textId="77777777" w:rsidR="00F703D5" w:rsidRPr="00F703D5" w:rsidRDefault="002C1EF8" w:rsidP="007B277D">
      <w:pPr>
        <w:pStyle w:val="ListParagraph"/>
        <w:numPr>
          <w:ilvl w:val="0"/>
          <w:numId w:val="9"/>
        </w:numPr>
        <w:jc w:val="both"/>
        <w:rPr>
          <w:b/>
        </w:rPr>
      </w:pPr>
      <w:r>
        <w:t xml:space="preserve">The vertical broadband impedance of the new flange design with elliptical bellows is about a factor 4 times smaller compared to the present design. </w:t>
      </w:r>
      <w:r w:rsidR="002D3989">
        <w:t>Significant improvement is also obtained in t</w:t>
      </w:r>
      <w:r w:rsidR="00F703D5">
        <w:t xml:space="preserve">erms of narrow-band impedances in both horizontal and vertical plane. </w:t>
      </w:r>
    </w:p>
    <w:p w14:paraId="16391B79" w14:textId="5DE3E7B3" w:rsidR="004D1730" w:rsidRDefault="008007E6" w:rsidP="007B277D">
      <w:pPr>
        <w:pStyle w:val="ListParagraph"/>
        <w:numPr>
          <w:ilvl w:val="0"/>
          <w:numId w:val="9"/>
        </w:numPr>
        <w:jc w:val="both"/>
      </w:pPr>
      <w:r>
        <w:t>T</w:t>
      </w:r>
      <w:r w:rsidR="00F100C6">
        <w:t xml:space="preserve">he transverse impedance of the presently installed flanges and vacuum chamber step transition </w:t>
      </w:r>
      <w:r>
        <w:t xml:space="preserve">induces about 25% of the total vertical coherent tune </w:t>
      </w:r>
      <w:r w:rsidR="00F100C6">
        <w:t xml:space="preserve">shift with intensity, but there is no big impact on the TMCI threshold. </w:t>
      </w:r>
      <w:r w:rsidR="00CF49AC">
        <w:t xml:space="preserve">The redesign of the </w:t>
      </w:r>
      <w:r w:rsidR="00A12096">
        <w:t xml:space="preserve">QF-QF </w:t>
      </w:r>
      <w:r w:rsidR="00CF49AC">
        <w:t xml:space="preserve">flanges would result in </w:t>
      </w:r>
      <w:r w:rsidR="008D4328">
        <w:t xml:space="preserve">a </w:t>
      </w:r>
      <w:r w:rsidR="00CF49AC">
        <w:lastRenderedPageBreak/>
        <w:t>reduction of the total vertical tune shift by about 6%</w:t>
      </w:r>
      <w:r w:rsidR="00A654E8">
        <w:t xml:space="preserve"> and no impact on TMCI thresholds is expected</w:t>
      </w:r>
      <w:r w:rsidR="00CF49AC">
        <w:t>.</w:t>
      </w:r>
    </w:p>
    <w:p w14:paraId="09D60F29" w14:textId="7CDC82BC" w:rsidR="00E62458" w:rsidRPr="00565172" w:rsidRDefault="000C2E80" w:rsidP="00E62458">
      <w:pPr>
        <w:pStyle w:val="ListParagraph"/>
        <w:numPr>
          <w:ilvl w:val="0"/>
          <w:numId w:val="9"/>
        </w:numPr>
        <w:jc w:val="both"/>
        <w:rPr>
          <w:b/>
        </w:rPr>
      </w:pPr>
      <w:r>
        <w:t>The d</w:t>
      </w:r>
      <w:r w:rsidR="00E62458">
        <w:t xml:space="preserve">ifference between the redesigned flange and the </w:t>
      </w:r>
      <w:r>
        <w:t xml:space="preserve">various </w:t>
      </w:r>
      <w:r w:rsidR="00E62458">
        <w:t xml:space="preserve">shielding options in terms of transverse </w:t>
      </w:r>
      <w:r w:rsidR="00A4483C">
        <w:t>impedance (in particular horizontal)</w:t>
      </w:r>
      <w:r w:rsidR="00E62458">
        <w:t xml:space="preserve"> should</w:t>
      </w:r>
      <w:r w:rsidR="003C0874">
        <w:t xml:space="preserve"> </w:t>
      </w:r>
      <w:r w:rsidR="00A4483C">
        <w:t xml:space="preserve">also </w:t>
      </w:r>
      <w:r w:rsidR="002468D5">
        <w:t>be studied</w:t>
      </w:r>
      <w:r w:rsidR="002429C1">
        <w:t xml:space="preserve">. </w:t>
      </w:r>
    </w:p>
    <w:p w14:paraId="209B8B10" w14:textId="4808F1AE" w:rsidR="00E71946" w:rsidRDefault="00E71946">
      <w:pPr>
        <w:spacing w:after="200"/>
        <w:rPr>
          <w:b/>
        </w:rPr>
      </w:pPr>
    </w:p>
    <w:p w14:paraId="4D91069E" w14:textId="0EB42365" w:rsidR="00E31588" w:rsidRPr="007B277D" w:rsidRDefault="007C6856" w:rsidP="00E31588">
      <w:pPr>
        <w:pStyle w:val="ListParagraph"/>
        <w:numPr>
          <w:ilvl w:val="0"/>
          <w:numId w:val="2"/>
        </w:numPr>
        <w:ind w:left="284" w:hanging="284"/>
        <w:jc w:val="both"/>
        <w:rPr>
          <w:b/>
        </w:rPr>
      </w:pPr>
      <w:r>
        <w:rPr>
          <w:b/>
        </w:rPr>
        <w:t>S. Persichelli</w:t>
      </w:r>
      <w:r w:rsidR="00E31588" w:rsidRPr="007B277D">
        <w:rPr>
          <w:b/>
        </w:rPr>
        <w:t xml:space="preserve"> – </w:t>
      </w:r>
      <w:r w:rsidR="007B277D" w:rsidRPr="007B277D">
        <w:rPr>
          <w:b/>
        </w:rPr>
        <w:t xml:space="preserve">Discussion on the modification of the TPST to be installed in the SPS </w:t>
      </w:r>
    </w:p>
    <w:p w14:paraId="457C7B64" w14:textId="77777777" w:rsidR="00AB27BB" w:rsidRDefault="00E31788" w:rsidP="00AB27BB">
      <w:pPr>
        <w:jc w:val="both"/>
        <w:rPr>
          <w:b/>
        </w:rPr>
      </w:pPr>
      <w:r>
        <w:t>A</w:t>
      </w:r>
      <w:r w:rsidR="00B75BD3">
        <w:t xml:space="preserve"> new TPST </w:t>
      </w:r>
      <w:r>
        <w:t xml:space="preserve">(dummy septum in front of MSE/MST extraction septa) will be </w:t>
      </w:r>
      <w:r w:rsidR="00414B51">
        <w:t>in</w:t>
      </w:r>
      <w:r>
        <w:t>stalled in</w:t>
      </w:r>
      <w:r w:rsidR="00414B51">
        <w:t xml:space="preserve"> the SPS on the 19</w:t>
      </w:r>
      <w:r w:rsidR="00414B51" w:rsidRPr="00AB27BB">
        <w:rPr>
          <w:vertAlign w:val="superscript"/>
        </w:rPr>
        <w:t>th</w:t>
      </w:r>
      <w:r w:rsidR="00414B51">
        <w:t xml:space="preserve"> of March</w:t>
      </w:r>
      <w:r w:rsidR="00010A68">
        <w:t xml:space="preserve">. </w:t>
      </w:r>
      <w:r w:rsidR="00AB27BB">
        <w:t>The impact of the new design on the impedance was studied.</w:t>
      </w:r>
    </w:p>
    <w:p w14:paraId="698ACD8F" w14:textId="2B7C145E" w:rsidR="00A63900" w:rsidRPr="00732823" w:rsidRDefault="00C71B07" w:rsidP="007B277D">
      <w:pPr>
        <w:pStyle w:val="ListParagraph"/>
        <w:numPr>
          <w:ilvl w:val="0"/>
          <w:numId w:val="9"/>
        </w:numPr>
        <w:jc w:val="both"/>
        <w:rPr>
          <w:b/>
        </w:rPr>
      </w:pPr>
      <w:r>
        <w:t>The simulation studies show that t</w:t>
      </w:r>
      <w:r w:rsidR="000F4C16">
        <w:t>here is n</w:t>
      </w:r>
      <w:r w:rsidR="0062533A">
        <w:t xml:space="preserve">o big change of the </w:t>
      </w:r>
      <w:r w:rsidR="001B45D1">
        <w:t xml:space="preserve">inductive </w:t>
      </w:r>
      <w:r w:rsidR="00B3328E">
        <w:t xml:space="preserve">longitudinal </w:t>
      </w:r>
      <w:r w:rsidR="001B45D1">
        <w:t>impedance</w:t>
      </w:r>
      <w:r w:rsidR="000F4C16">
        <w:t>.</w:t>
      </w:r>
      <w:r w:rsidR="004D0DF1">
        <w:t xml:space="preserve"> </w:t>
      </w:r>
      <w:r w:rsidR="00F801E0">
        <w:t>A s</w:t>
      </w:r>
      <w:r w:rsidR="00690807">
        <w:t xml:space="preserve">light improvement </w:t>
      </w:r>
      <w:r w:rsidR="00F801E0">
        <w:t>of</w:t>
      </w:r>
      <w:r w:rsidR="00690807">
        <w:t xml:space="preserve"> the horizontal dipolar impedance</w:t>
      </w:r>
      <w:r w:rsidR="00F801E0">
        <w:t xml:space="preserve"> is </w:t>
      </w:r>
      <w:r w:rsidR="004D0DF1">
        <w:t>expected</w:t>
      </w:r>
      <w:r w:rsidR="00F801E0">
        <w:t>.</w:t>
      </w:r>
      <w:r w:rsidR="00732823">
        <w:t xml:space="preserve"> </w:t>
      </w:r>
      <w:r w:rsidR="008405A4">
        <w:t>No significant resonances</w:t>
      </w:r>
      <w:r w:rsidR="00732823">
        <w:t xml:space="preserve"> are introduced due to the new design. </w:t>
      </w:r>
    </w:p>
    <w:p w14:paraId="56067986" w14:textId="7E14F087" w:rsidR="008405A4" w:rsidRDefault="00FB4010" w:rsidP="007B277D">
      <w:pPr>
        <w:pStyle w:val="ListParagraph"/>
        <w:numPr>
          <w:ilvl w:val="0"/>
          <w:numId w:val="9"/>
        </w:numPr>
        <w:jc w:val="both"/>
      </w:pPr>
      <w:r w:rsidRPr="00FB4010">
        <w:t xml:space="preserve">Measurements </w:t>
      </w:r>
      <w:r w:rsidR="00BF415D">
        <w:t xml:space="preserve">performed the week before also did not reveal any unexpected resonances. </w:t>
      </w:r>
    </w:p>
    <w:p w14:paraId="3DE984AB" w14:textId="25B43C16" w:rsidR="009B2949" w:rsidRPr="00A02D9E" w:rsidRDefault="0001655E" w:rsidP="00A02D9E">
      <w:pPr>
        <w:pStyle w:val="ListParagraph"/>
        <w:numPr>
          <w:ilvl w:val="0"/>
          <w:numId w:val="9"/>
        </w:numPr>
      </w:pPr>
      <w:r w:rsidRPr="00A02D9E">
        <w:rPr>
          <w:lang w:val="en-GB"/>
        </w:rPr>
        <w:t xml:space="preserve">The modifications of the design </w:t>
      </w:r>
      <w:r w:rsidR="00A02D9E">
        <w:rPr>
          <w:lang w:val="en-GB"/>
        </w:rPr>
        <w:t>should</w:t>
      </w:r>
      <w:r w:rsidRPr="00A02D9E">
        <w:rPr>
          <w:lang w:val="en-GB"/>
        </w:rPr>
        <w:t xml:space="preserve"> </w:t>
      </w:r>
      <w:r w:rsidR="00C703EA">
        <w:rPr>
          <w:lang w:val="en-GB"/>
        </w:rPr>
        <w:t>not</w:t>
      </w:r>
      <w:r w:rsidRPr="00A02D9E">
        <w:rPr>
          <w:lang w:val="en-GB"/>
        </w:rPr>
        <w:t xml:space="preserve"> be a problem from the impedance point of </w:t>
      </w:r>
      <w:r w:rsidR="00C703EA">
        <w:rPr>
          <w:lang w:val="en-GB"/>
        </w:rPr>
        <w:t>view</w:t>
      </w:r>
      <w:bookmarkStart w:id="0" w:name="_GoBack"/>
      <w:bookmarkEnd w:id="0"/>
      <w:r w:rsidRPr="00A02D9E">
        <w:rPr>
          <w:lang w:val="en-GB"/>
        </w:rPr>
        <w:t>.</w:t>
      </w:r>
    </w:p>
    <w:p w14:paraId="203363E6" w14:textId="77777777" w:rsidR="00EA3FF0" w:rsidRDefault="00EA3FF0" w:rsidP="00BF788F">
      <w:pPr>
        <w:jc w:val="both"/>
      </w:pPr>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643311" w:rsidRDefault="00643311" w:rsidP="00345345">
      <w:pPr>
        <w:spacing w:after="0" w:line="240" w:lineRule="auto"/>
      </w:pPr>
      <w:r>
        <w:separator/>
      </w:r>
    </w:p>
  </w:endnote>
  <w:endnote w:type="continuationSeparator" w:id="0">
    <w:p w14:paraId="75E32377" w14:textId="77777777" w:rsidR="00643311" w:rsidRDefault="00643311"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643311" w:rsidRDefault="00643311" w:rsidP="00345345">
      <w:pPr>
        <w:spacing w:after="0" w:line="240" w:lineRule="auto"/>
      </w:pPr>
      <w:r>
        <w:separator/>
      </w:r>
    </w:p>
  </w:footnote>
  <w:footnote w:type="continuationSeparator" w:id="0">
    <w:p w14:paraId="5A1EBDA0" w14:textId="77777777" w:rsidR="00643311" w:rsidRDefault="00643311"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04B01"/>
    <w:multiLevelType w:val="hybridMultilevel"/>
    <w:tmpl w:val="6680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75A40"/>
    <w:multiLevelType w:val="hybridMultilevel"/>
    <w:tmpl w:val="325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95780"/>
    <w:multiLevelType w:val="hybridMultilevel"/>
    <w:tmpl w:val="32381D3C"/>
    <w:lvl w:ilvl="0" w:tplc="F4646A50">
      <w:start w:val="1"/>
      <w:numFmt w:val="bullet"/>
      <w:lvlText w:val=""/>
      <w:lvlJc w:val="left"/>
      <w:pPr>
        <w:tabs>
          <w:tab w:val="num" w:pos="720"/>
        </w:tabs>
        <w:ind w:left="720" w:hanging="360"/>
      </w:pPr>
      <w:rPr>
        <w:rFonts w:ascii="Wingdings" w:hAnsi="Wingdings" w:hint="default"/>
      </w:rPr>
    </w:lvl>
    <w:lvl w:ilvl="1" w:tplc="E848AFA8" w:tentative="1">
      <w:start w:val="1"/>
      <w:numFmt w:val="bullet"/>
      <w:lvlText w:val=""/>
      <w:lvlJc w:val="left"/>
      <w:pPr>
        <w:tabs>
          <w:tab w:val="num" w:pos="1440"/>
        </w:tabs>
        <w:ind w:left="1440" w:hanging="360"/>
      </w:pPr>
      <w:rPr>
        <w:rFonts w:ascii="Wingdings" w:hAnsi="Wingdings" w:hint="default"/>
      </w:rPr>
    </w:lvl>
    <w:lvl w:ilvl="2" w:tplc="374CDF6C" w:tentative="1">
      <w:start w:val="1"/>
      <w:numFmt w:val="bullet"/>
      <w:lvlText w:val=""/>
      <w:lvlJc w:val="left"/>
      <w:pPr>
        <w:tabs>
          <w:tab w:val="num" w:pos="2160"/>
        </w:tabs>
        <w:ind w:left="2160" w:hanging="360"/>
      </w:pPr>
      <w:rPr>
        <w:rFonts w:ascii="Wingdings" w:hAnsi="Wingdings" w:hint="default"/>
      </w:rPr>
    </w:lvl>
    <w:lvl w:ilvl="3" w:tplc="ADC62CC4" w:tentative="1">
      <w:start w:val="1"/>
      <w:numFmt w:val="bullet"/>
      <w:lvlText w:val=""/>
      <w:lvlJc w:val="left"/>
      <w:pPr>
        <w:tabs>
          <w:tab w:val="num" w:pos="2880"/>
        </w:tabs>
        <w:ind w:left="2880" w:hanging="360"/>
      </w:pPr>
      <w:rPr>
        <w:rFonts w:ascii="Wingdings" w:hAnsi="Wingdings" w:hint="default"/>
      </w:rPr>
    </w:lvl>
    <w:lvl w:ilvl="4" w:tplc="C3CCFA46" w:tentative="1">
      <w:start w:val="1"/>
      <w:numFmt w:val="bullet"/>
      <w:lvlText w:val=""/>
      <w:lvlJc w:val="left"/>
      <w:pPr>
        <w:tabs>
          <w:tab w:val="num" w:pos="3600"/>
        </w:tabs>
        <w:ind w:left="3600" w:hanging="360"/>
      </w:pPr>
      <w:rPr>
        <w:rFonts w:ascii="Wingdings" w:hAnsi="Wingdings" w:hint="default"/>
      </w:rPr>
    </w:lvl>
    <w:lvl w:ilvl="5" w:tplc="120A7950" w:tentative="1">
      <w:start w:val="1"/>
      <w:numFmt w:val="bullet"/>
      <w:lvlText w:val=""/>
      <w:lvlJc w:val="left"/>
      <w:pPr>
        <w:tabs>
          <w:tab w:val="num" w:pos="4320"/>
        </w:tabs>
        <w:ind w:left="4320" w:hanging="360"/>
      </w:pPr>
      <w:rPr>
        <w:rFonts w:ascii="Wingdings" w:hAnsi="Wingdings" w:hint="default"/>
      </w:rPr>
    </w:lvl>
    <w:lvl w:ilvl="6" w:tplc="94E49E40" w:tentative="1">
      <w:start w:val="1"/>
      <w:numFmt w:val="bullet"/>
      <w:lvlText w:val=""/>
      <w:lvlJc w:val="left"/>
      <w:pPr>
        <w:tabs>
          <w:tab w:val="num" w:pos="5040"/>
        </w:tabs>
        <w:ind w:left="5040" w:hanging="360"/>
      </w:pPr>
      <w:rPr>
        <w:rFonts w:ascii="Wingdings" w:hAnsi="Wingdings" w:hint="default"/>
      </w:rPr>
    </w:lvl>
    <w:lvl w:ilvl="7" w:tplc="732A90EE" w:tentative="1">
      <w:start w:val="1"/>
      <w:numFmt w:val="bullet"/>
      <w:lvlText w:val=""/>
      <w:lvlJc w:val="left"/>
      <w:pPr>
        <w:tabs>
          <w:tab w:val="num" w:pos="5760"/>
        </w:tabs>
        <w:ind w:left="5760" w:hanging="360"/>
      </w:pPr>
      <w:rPr>
        <w:rFonts w:ascii="Wingdings" w:hAnsi="Wingdings" w:hint="default"/>
      </w:rPr>
    </w:lvl>
    <w:lvl w:ilvl="8" w:tplc="9DECE082" w:tentative="1">
      <w:start w:val="1"/>
      <w:numFmt w:val="bullet"/>
      <w:lvlText w:val=""/>
      <w:lvlJc w:val="left"/>
      <w:pPr>
        <w:tabs>
          <w:tab w:val="num" w:pos="6480"/>
        </w:tabs>
        <w:ind w:left="6480" w:hanging="360"/>
      </w:pPr>
      <w:rPr>
        <w:rFonts w:ascii="Wingdings" w:hAnsi="Wingdings" w:hint="default"/>
      </w:rPr>
    </w:lvl>
  </w:abstractNum>
  <w:abstractNum w:abstractNumId="5">
    <w:nsid w:val="2EA36BBA"/>
    <w:multiLevelType w:val="hybridMultilevel"/>
    <w:tmpl w:val="2BDAC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A24B76"/>
    <w:multiLevelType w:val="hybridMultilevel"/>
    <w:tmpl w:val="2D7E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CB21958"/>
    <w:multiLevelType w:val="hybridMultilevel"/>
    <w:tmpl w:val="EE3C0A7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E9C6B32"/>
    <w:multiLevelType w:val="hybridMultilevel"/>
    <w:tmpl w:val="5906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25B1E"/>
    <w:multiLevelType w:val="hybridMultilevel"/>
    <w:tmpl w:val="95184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5"/>
  </w:num>
  <w:num w:numId="5">
    <w:abstractNumId w:val="0"/>
  </w:num>
  <w:num w:numId="6">
    <w:abstractNumId w:val="11"/>
  </w:num>
  <w:num w:numId="7">
    <w:abstractNumId w:val="6"/>
  </w:num>
  <w:num w:numId="8">
    <w:abstractNumId w:val="2"/>
  </w:num>
  <w:num w:numId="9">
    <w:abstractNumId w:val="3"/>
  </w:num>
  <w:num w:numId="10">
    <w:abstractNumId w:val="10"/>
  </w:num>
  <w:num w:numId="11">
    <w:abstractNumId w:val="8"/>
  </w:num>
  <w:num w:numId="12">
    <w:abstractNumId w:val="9"/>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2BFD"/>
    <w:rsid w:val="00002E91"/>
    <w:rsid w:val="0000402A"/>
    <w:rsid w:val="0000432E"/>
    <w:rsid w:val="000046C9"/>
    <w:rsid w:val="000047C0"/>
    <w:rsid w:val="000047E1"/>
    <w:rsid w:val="00004FE9"/>
    <w:rsid w:val="000058F5"/>
    <w:rsid w:val="00005E9E"/>
    <w:rsid w:val="000060D2"/>
    <w:rsid w:val="00006329"/>
    <w:rsid w:val="000064CC"/>
    <w:rsid w:val="00006BD9"/>
    <w:rsid w:val="00007397"/>
    <w:rsid w:val="000074DF"/>
    <w:rsid w:val="00007A11"/>
    <w:rsid w:val="00007CC1"/>
    <w:rsid w:val="00007F55"/>
    <w:rsid w:val="0001012B"/>
    <w:rsid w:val="000109D6"/>
    <w:rsid w:val="00010A68"/>
    <w:rsid w:val="00010AD7"/>
    <w:rsid w:val="00010E8F"/>
    <w:rsid w:val="00011981"/>
    <w:rsid w:val="000119F2"/>
    <w:rsid w:val="00011B30"/>
    <w:rsid w:val="000120A1"/>
    <w:rsid w:val="00012AA5"/>
    <w:rsid w:val="00012F61"/>
    <w:rsid w:val="000130EA"/>
    <w:rsid w:val="000131B1"/>
    <w:rsid w:val="0001399F"/>
    <w:rsid w:val="000139CE"/>
    <w:rsid w:val="00014634"/>
    <w:rsid w:val="000147B7"/>
    <w:rsid w:val="00014BFA"/>
    <w:rsid w:val="0001518B"/>
    <w:rsid w:val="0001524C"/>
    <w:rsid w:val="00015979"/>
    <w:rsid w:val="00015CB9"/>
    <w:rsid w:val="000160EA"/>
    <w:rsid w:val="0001629C"/>
    <w:rsid w:val="0001655E"/>
    <w:rsid w:val="0001665D"/>
    <w:rsid w:val="00016B1E"/>
    <w:rsid w:val="00017288"/>
    <w:rsid w:val="000175FA"/>
    <w:rsid w:val="00017672"/>
    <w:rsid w:val="000177E8"/>
    <w:rsid w:val="00017B67"/>
    <w:rsid w:val="0002093F"/>
    <w:rsid w:val="00020A1F"/>
    <w:rsid w:val="00020AB3"/>
    <w:rsid w:val="00020E39"/>
    <w:rsid w:val="0002155A"/>
    <w:rsid w:val="000217B5"/>
    <w:rsid w:val="00021BDA"/>
    <w:rsid w:val="00021C0D"/>
    <w:rsid w:val="0002253F"/>
    <w:rsid w:val="00022BA0"/>
    <w:rsid w:val="00024BB9"/>
    <w:rsid w:val="0002504A"/>
    <w:rsid w:val="00025A26"/>
    <w:rsid w:val="00025C52"/>
    <w:rsid w:val="00025FB0"/>
    <w:rsid w:val="00026260"/>
    <w:rsid w:val="0002709F"/>
    <w:rsid w:val="000272A0"/>
    <w:rsid w:val="00030519"/>
    <w:rsid w:val="00030621"/>
    <w:rsid w:val="00031871"/>
    <w:rsid w:val="00031B88"/>
    <w:rsid w:val="00031F27"/>
    <w:rsid w:val="00033748"/>
    <w:rsid w:val="00033A99"/>
    <w:rsid w:val="000347F4"/>
    <w:rsid w:val="00034D8E"/>
    <w:rsid w:val="00034DA7"/>
    <w:rsid w:val="00034FFE"/>
    <w:rsid w:val="000351A1"/>
    <w:rsid w:val="000353DD"/>
    <w:rsid w:val="00036691"/>
    <w:rsid w:val="000376B4"/>
    <w:rsid w:val="00037A9A"/>
    <w:rsid w:val="00037C19"/>
    <w:rsid w:val="00037F17"/>
    <w:rsid w:val="00040195"/>
    <w:rsid w:val="00040217"/>
    <w:rsid w:val="00040BA8"/>
    <w:rsid w:val="00040E2B"/>
    <w:rsid w:val="00041227"/>
    <w:rsid w:val="0004165C"/>
    <w:rsid w:val="00042DE3"/>
    <w:rsid w:val="00043F22"/>
    <w:rsid w:val="00044064"/>
    <w:rsid w:val="00044436"/>
    <w:rsid w:val="00044611"/>
    <w:rsid w:val="00044936"/>
    <w:rsid w:val="00045248"/>
    <w:rsid w:val="00045830"/>
    <w:rsid w:val="0004604D"/>
    <w:rsid w:val="00046284"/>
    <w:rsid w:val="00046BB3"/>
    <w:rsid w:val="0004709E"/>
    <w:rsid w:val="0005069B"/>
    <w:rsid w:val="000517A7"/>
    <w:rsid w:val="000518AB"/>
    <w:rsid w:val="000520DC"/>
    <w:rsid w:val="00052D4A"/>
    <w:rsid w:val="000533C9"/>
    <w:rsid w:val="000534B4"/>
    <w:rsid w:val="00053901"/>
    <w:rsid w:val="00053A4D"/>
    <w:rsid w:val="00054006"/>
    <w:rsid w:val="000547C6"/>
    <w:rsid w:val="00054C88"/>
    <w:rsid w:val="00054F4D"/>
    <w:rsid w:val="000555D8"/>
    <w:rsid w:val="00055949"/>
    <w:rsid w:val="0005661D"/>
    <w:rsid w:val="00056627"/>
    <w:rsid w:val="00056A41"/>
    <w:rsid w:val="00057248"/>
    <w:rsid w:val="00057521"/>
    <w:rsid w:val="00057AB8"/>
    <w:rsid w:val="00057AFC"/>
    <w:rsid w:val="00057D35"/>
    <w:rsid w:val="000606E4"/>
    <w:rsid w:val="000621F7"/>
    <w:rsid w:val="0006259A"/>
    <w:rsid w:val="00062769"/>
    <w:rsid w:val="0006298C"/>
    <w:rsid w:val="00063498"/>
    <w:rsid w:val="0006506D"/>
    <w:rsid w:val="0006594B"/>
    <w:rsid w:val="0006635B"/>
    <w:rsid w:val="000666A6"/>
    <w:rsid w:val="000668C9"/>
    <w:rsid w:val="00066B36"/>
    <w:rsid w:val="00066BE5"/>
    <w:rsid w:val="00066ED5"/>
    <w:rsid w:val="00067564"/>
    <w:rsid w:val="00067DAB"/>
    <w:rsid w:val="0007031F"/>
    <w:rsid w:val="0007060A"/>
    <w:rsid w:val="0007132E"/>
    <w:rsid w:val="000715AA"/>
    <w:rsid w:val="00071B59"/>
    <w:rsid w:val="000723CE"/>
    <w:rsid w:val="0007335B"/>
    <w:rsid w:val="00073397"/>
    <w:rsid w:val="00073BEE"/>
    <w:rsid w:val="00073C6B"/>
    <w:rsid w:val="00073C6F"/>
    <w:rsid w:val="00073DE5"/>
    <w:rsid w:val="00075091"/>
    <w:rsid w:val="00076366"/>
    <w:rsid w:val="00076C89"/>
    <w:rsid w:val="000777E0"/>
    <w:rsid w:val="0008004A"/>
    <w:rsid w:val="0008109D"/>
    <w:rsid w:val="00081351"/>
    <w:rsid w:val="000819DC"/>
    <w:rsid w:val="00081A03"/>
    <w:rsid w:val="000822A2"/>
    <w:rsid w:val="0008239D"/>
    <w:rsid w:val="0008273C"/>
    <w:rsid w:val="00082E74"/>
    <w:rsid w:val="00083216"/>
    <w:rsid w:val="00083FB2"/>
    <w:rsid w:val="0008488A"/>
    <w:rsid w:val="000872CE"/>
    <w:rsid w:val="000877B0"/>
    <w:rsid w:val="00090AF9"/>
    <w:rsid w:val="00090D9A"/>
    <w:rsid w:val="00091DB7"/>
    <w:rsid w:val="00091E83"/>
    <w:rsid w:val="00091EE8"/>
    <w:rsid w:val="0009275E"/>
    <w:rsid w:val="0009328F"/>
    <w:rsid w:val="00093750"/>
    <w:rsid w:val="00094192"/>
    <w:rsid w:val="000947B8"/>
    <w:rsid w:val="000948C7"/>
    <w:rsid w:val="00094AD8"/>
    <w:rsid w:val="00094D16"/>
    <w:rsid w:val="00094D70"/>
    <w:rsid w:val="00095450"/>
    <w:rsid w:val="0009593A"/>
    <w:rsid w:val="00095971"/>
    <w:rsid w:val="00096691"/>
    <w:rsid w:val="00096983"/>
    <w:rsid w:val="00096AA2"/>
    <w:rsid w:val="000972DF"/>
    <w:rsid w:val="00097BBB"/>
    <w:rsid w:val="00097DED"/>
    <w:rsid w:val="00097EAC"/>
    <w:rsid w:val="000A0E21"/>
    <w:rsid w:val="000A0FC6"/>
    <w:rsid w:val="000A1169"/>
    <w:rsid w:val="000A1A11"/>
    <w:rsid w:val="000A24F4"/>
    <w:rsid w:val="000A289D"/>
    <w:rsid w:val="000A2B18"/>
    <w:rsid w:val="000A2BA9"/>
    <w:rsid w:val="000A33A9"/>
    <w:rsid w:val="000A3851"/>
    <w:rsid w:val="000A3FE8"/>
    <w:rsid w:val="000A43E6"/>
    <w:rsid w:val="000A44E6"/>
    <w:rsid w:val="000A4650"/>
    <w:rsid w:val="000A4F44"/>
    <w:rsid w:val="000A5437"/>
    <w:rsid w:val="000A56CD"/>
    <w:rsid w:val="000A5B64"/>
    <w:rsid w:val="000A693D"/>
    <w:rsid w:val="000A6BD6"/>
    <w:rsid w:val="000B03A7"/>
    <w:rsid w:val="000B16DE"/>
    <w:rsid w:val="000B1B72"/>
    <w:rsid w:val="000B1C5F"/>
    <w:rsid w:val="000B2271"/>
    <w:rsid w:val="000B2679"/>
    <w:rsid w:val="000B2D04"/>
    <w:rsid w:val="000B3BB7"/>
    <w:rsid w:val="000B43E1"/>
    <w:rsid w:val="000B4889"/>
    <w:rsid w:val="000B59D9"/>
    <w:rsid w:val="000B741A"/>
    <w:rsid w:val="000B7C06"/>
    <w:rsid w:val="000B7C2D"/>
    <w:rsid w:val="000C0020"/>
    <w:rsid w:val="000C0AA5"/>
    <w:rsid w:val="000C135C"/>
    <w:rsid w:val="000C19BA"/>
    <w:rsid w:val="000C2AAA"/>
    <w:rsid w:val="000C2E80"/>
    <w:rsid w:val="000C348C"/>
    <w:rsid w:val="000C37C9"/>
    <w:rsid w:val="000C43C4"/>
    <w:rsid w:val="000C5F96"/>
    <w:rsid w:val="000C64FC"/>
    <w:rsid w:val="000C71FF"/>
    <w:rsid w:val="000C72C5"/>
    <w:rsid w:val="000C73E0"/>
    <w:rsid w:val="000D02FD"/>
    <w:rsid w:val="000D063E"/>
    <w:rsid w:val="000D09C8"/>
    <w:rsid w:val="000D16E4"/>
    <w:rsid w:val="000D1E07"/>
    <w:rsid w:val="000D35A3"/>
    <w:rsid w:val="000D3B5A"/>
    <w:rsid w:val="000D409B"/>
    <w:rsid w:val="000D4A15"/>
    <w:rsid w:val="000D4C7B"/>
    <w:rsid w:val="000D680B"/>
    <w:rsid w:val="000D7033"/>
    <w:rsid w:val="000D7678"/>
    <w:rsid w:val="000D7783"/>
    <w:rsid w:val="000D78DF"/>
    <w:rsid w:val="000E04F2"/>
    <w:rsid w:val="000E0562"/>
    <w:rsid w:val="000E0632"/>
    <w:rsid w:val="000E0680"/>
    <w:rsid w:val="000E13E5"/>
    <w:rsid w:val="000E1C61"/>
    <w:rsid w:val="000E2103"/>
    <w:rsid w:val="000E217A"/>
    <w:rsid w:val="000E2883"/>
    <w:rsid w:val="000E2B46"/>
    <w:rsid w:val="000E2DF5"/>
    <w:rsid w:val="000E352A"/>
    <w:rsid w:val="000E45C0"/>
    <w:rsid w:val="000E512F"/>
    <w:rsid w:val="000E5B86"/>
    <w:rsid w:val="000E5EC5"/>
    <w:rsid w:val="000E6489"/>
    <w:rsid w:val="000E68D2"/>
    <w:rsid w:val="000E7F13"/>
    <w:rsid w:val="000F038D"/>
    <w:rsid w:val="000F085A"/>
    <w:rsid w:val="000F120B"/>
    <w:rsid w:val="000F1375"/>
    <w:rsid w:val="000F1A7A"/>
    <w:rsid w:val="000F2E74"/>
    <w:rsid w:val="000F33C9"/>
    <w:rsid w:val="000F379C"/>
    <w:rsid w:val="000F37AA"/>
    <w:rsid w:val="000F3BED"/>
    <w:rsid w:val="000F3DD1"/>
    <w:rsid w:val="000F403A"/>
    <w:rsid w:val="000F4465"/>
    <w:rsid w:val="000F4C16"/>
    <w:rsid w:val="000F4E0B"/>
    <w:rsid w:val="000F4FA9"/>
    <w:rsid w:val="000F5BD4"/>
    <w:rsid w:val="000F7437"/>
    <w:rsid w:val="000F7BAB"/>
    <w:rsid w:val="000F7FD8"/>
    <w:rsid w:val="001004B6"/>
    <w:rsid w:val="0010067C"/>
    <w:rsid w:val="00100DFD"/>
    <w:rsid w:val="00101268"/>
    <w:rsid w:val="0010130B"/>
    <w:rsid w:val="00101B7C"/>
    <w:rsid w:val="001020E8"/>
    <w:rsid w:val="0010322E"/>
    <w:rsid w:val="0010328A"/>
    <w:rsid w:val="001033E2"/>
    <w:rsid w:val="001038F2"/>
    <w:rsid w:val="001046A8"/>
    <w:rsid w:val="001046EA"/>
    <w:rsid w:val="0010523F"/>
    <w:rsid w:val="0010527D"/>
    <w:rsid w:val="001052B1"/>
    <w:rsid w:val="00105CE3"/>
    <w:rsid w:val="001073E9"/>
    <w:rsid w:val="00107466"/>
    <w:rsid w:val="00107724"/>
    <w:rsid w:val="00107BE7"/>
    <w:rsid w:val="00107D06"/>
    <w:rsid w:val="00110272"/>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4BCF"/>
    <w:rsid w:val="001151BB"/>
    <w:rsid w:val="001151DD"/>
    <w:rsid w:val="00115767"/>
    <w:rsid w:val="00115A7C"/>
    <w:rsid w:val="00115A9D"/>
    <w:rsid w:val="00115B3B"/>
    <w:rsid w:val="00115B8E"/>
    <w:rsid w:val="00115D45"/>
    <w:rsid w:val="0011654F"/>
    <w:rsid w:val="00116793"/>
    <w:rsid w:val="00116813"/>
    <w:rsid w:val="00116829"/>
    <w:rsid w:val="00116AC7"/>
    <w:rsid w:val="001178B5"/>
    <w:rsid w:val="00117A8F"/>
    <w:rsid w:val="00117F70"/>
    <w:rsid w:val="0012099C"/>
    <w:rsid w:val="00120BB8"/>
    <w:rsid w:val="00120D36"/>
    <w:rsid w:val="00120E09"/>
    <w:rsid w:val="00121DB4"/>
    <w:rsid w:val="00122592"/>
    <w:rsid w:val="0012285E"/>
    <w:rsid w:val="00122C4B"/>
    <w:rsid w:val="0012371B"/>
    <w:rsid w:val="00123BCF"/>
    <w:rsid w:val="00123FD3"/>
    <w:rsid w:val="00124052"/>
    <w:rsid w:val="00124204"/>
    <w:rsid w:val="001243C1"/>
    <w:rsid w:val="0012497F"/>
    <w:rsid w:val="001254E9"/>
    <w:rsid w:val="00125E36"/>
    <w:rsid w:val="00125FA1"/>
    <w:rsid w:val="00126750"/>
    <w:rsid w:val="00126BA1"/>
    <w:rsid w:val="00127568"/>
    <w:rsid w:val="00127646"/>
    <w:rsid w:val="00130074"/>
    <w:rsid w:val="00130305"/>
    <w:rsid w:val="00130C4E"/>
    <w:rsid w:val="00130EA3"/>
    <w:rsid w:val="00131068"/>
    <w:rsid w:val="00132595"/>
    <w:rsid w:val="00132F69"/>
    <w:rsid w:val="001330FA"/>
    <w:rsid w:val="00133D47"/>
    <w:rsid w:val="00134128"/>
    <w:rsid w:val="00134A38"/>
    <w:rsid w:val="00134C62"/>
    <w:rsid w:val="00134D6C"/>
    <w:rsid w:val="001350D0"/>
    <w:rsid w:val="00135596"/>
    <w:rsid w:val="00135B02"/>
    <w:rsid w:val="00136624"/>
    <w:rsid w:val="0013708F"/>
    <w:rsid w:val="0013795E"/>
    <w:rsid w:val="00140112"/>
    <w:rsid w:val="0014029E"/>
    <w:rsid w:val="0014082B"/>
    <w:rsid w:val="00141216"/>
    <w:rsid w:val="001412C7"/>
    <w:rsid w:val="00141934"/>
    <w:rsid w:val="00141A28"/>
    <w:rsid w:val="0014226F"/>
    <w:rsid w:val="001423D2"/>
    <w:rsid w:val="0014298B"/>
    <w:rsid w:val="00142D69"/>
    <w:rsid w:val="00142DA5"/>
    <w:rsid w:val="00143719"/>
    <w:rsid w:val="00144067"/>
    <w:rsid w:val="001441DF"/>
    <w:rsid w:val="001444D3"/>
    <w:rsid w:val="00144AD7"/>
    <w:rsid w:val="00144AE5"/>
    <w:rsid w:val="00144CA0"/>
    <w:rsid w:val="00145006"/>
    <w:rsid w:val="00145222"/>
    <w:rsid w:val="00145D35"/>
    <w:rsid w:val="001466B8"/>
    <w:rsid w:val="0014689E"/>
    <w:rsid w:val="0014693C"/>
    <w:rsid w:val="00147BC1"/>
    <w:rsid w:val="0015058B"/>
    <w:rsid w:val="00150F10"/>
    <w:rsid w:val="00153266"/>
    <w:rsid w:val="00153482"/>
    <w:rsid w:val="00153748"/>
    <w:rsid w:val="001538F5"/>
    <w:rsid w:val="00154B55"/>
    <w:rsid w:val="00154F9C"/>
    <w:rsid w:val="00155127"/>
    <w:rsid w:val="001552A6"/>
    <w:rsid w:val="00155748"/>
    <w:rsid w:val="0015601E"/>
    <w:rsid w:val="00156119"/>
    <w:rsid w:val="00156224"/>
    <w:rsid w:val="001570AA"/>
    <w:rsid w:val="0015714E"/>
    <w:rsid w:val="001573B2"/>
    <w:rsid w:val="00157F43"/>
    <w:rsid w:val="001606EF"/>
    <w:rsid w:val="00160813"/>
    <w:rsid w:val="00160C4E"/>
    <w:rsid w:val="00160D7E"/>
    <w:rsid w:val="001613E0"/>
    <w:rsid w:val="00161588"/>
    <w:rsid w:val="00161C46"/>
    <w:rsid w:val="0016252E"/>
    <w:rsid w:val="001626E0"/>
    <w:rsid w:val="001633BB"/>
    <w:rsid w:val="00164979"/>
    <w:rsid w:val="00164C26"/>
    <w:rsid w:val="00165045"/>
    <w:rsid w:val="00165A94"/>
    <w:rsid w:val="00165DC6"/>
    <w:rsid w:val="00171823"/>
    <w:rsid w:val="00172EB0"/>
    <w:rsid w:val="001739B7"/>
    <w:rsid w:val="00173D96"/>
    <w:rsid w:val="00175FE7"/>
    <w:rsid w:val="00176357"/>
    <w:rsid w:val="00176429"/>
    <w:rsid w:val="001764E2"/>
    <w:rsid w:val="00176784"/>
    <w:rsid w:val="001769C4"/>
    <w:rsid w:val="00176BBE"/>
    <w:rsid w:val="00176C31"/>
    <w:rsid w:val="00176F5E"/>
    <w:rsid w:val="00176FFD"/>
    <w:rsid w:val="001773B8"/>
    <w:rsid w:val="00177535"/>
    <w:rsid w:val="001778EE"/>
    <w:rsid w:val="0018087F"/>
    <w:rsid w:val="00180E0F"/>
    <w:rsid w:val="001811CE"/>
    <w:rsid w:val="00181864"/>
    <w:rsid w:val="001825EA"/>
    <w:rsid w:val="001829F3"/>
    <w:rsid w:val="00182B06"/>
    <w:rsid w:val="00182F04"/>
    <w:rsid w:val="0018356D"/>
    <w:rsid w:val="00183A71"/>
    <w:rsid w:val="00184615"/>
    <w:rsid w:val="00184898"/>
    <w:rsid w:val="00184A99"/>
    <w:rsid w:val="001850EC"/>
    <w:rsid w:val="00185360"/>
    <w:rsid w:val="001859FB"/>
    <w:rsid w:val="00185A15"/>
    <w:rsid w:val="00185A1F"/>
    <w:rsid w:val="0018686B"/>
    <w:rsid w:val="00186F45"/>
    <w:rsid w:val="00186FEB"/>
    <w:rsid w:val="00187006"/>
    <w:rsid w:val="00187B95"/>
    <w:rsid w:val="00187BAD"/>
    <w:rsid w:val="00187BFD"/>
    <w:rsid w:val="00187FD2"/>
    <w:rsid w:val="00190208"/>
    <w:rsid w:val="001906FB"/>
    <w:rsid w:val="00190C6F"/>
    <w:rsid w:val="00190D3D"/>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4F78"/>
    <w:rsid w:val="001953A4"/>
    <w:rsid w:val="001954CF"/>
    <w:rsid w:val="00195B0F"/>
    <w:rsid w:val="0019631D"/>
    <w:rsid w:val="0019639B"/>
    <w:rsid w:val="0019676A"/>
    <w:rsid w:val="00197160"/>
    <w:rsid w:val="0019741A"/>
    <w:rsid w:val="00197530"/>
    <w:rsid w:val="001975BA"/>
    <w:rsid w:val="0019768F"/>
    <w:rsid w:val="00197DEB"/>
    <w:rsid w:val="001A0753"/>
    <w:rsid w:val="001A0B6B"/>
    <w:rsid w:val="001A0BC8"/>
    <w:rsid w:val="001A0CD2"/>
    <w:rsid w:val="001A1068"/>
    <w:rsid w:val="001A11EB"/>
    <w:rsid w:val="001A1306"/>
    <w:rsid w:val="001A18A0"/>
    <w:rsid w:val="001A1A4A"/>
    <w:rsid w:val="001A1A7E"/>
    <w:rsid w:val="001A1C1D"/>
    <w:rsid w:val="001A2559"/>
    <w:rsid w:val="001A2D7F"/>
    <w:rsid w:val="001A2F85"/>
    <w:rsid w:val="001A3124"/>
    <w:rsid w:val="001A32F5"/>
    <w:rsid w:val="001A3550"/>
    <w:rsid w:val="001A35F3"/>
    <w:rsid w:val="001A3622"/>
    <w:rsid w:val="001A3C64"/>
    <w:rsid w:val="001A3F80"/>
    <w:rsid w:val="001A4643"/>
    <w:rsid w:val="001A4BDF"/>
    <w:rsid w:val="001A5818"/>
    <w:rsid w:val="001A5EB1"/>
    <w:rsid w:val="001A66F8"/>
    <w:rsid w:val="001A6C04"/>
    <w:rsid w:val="001A705C"/>
    <w:rsid w:val="001A70E8"/>
    <w:rsid w:val="001A7738"/>
    <w:rsid w:val="001A7BAD"/>
    <w:rsid w:val="001A7F90"/>
    <w:rsid w:val="001B007A"/>
    <w:rsid w:val="001B0308"/>
    <w:rsid w:val="001B048F"/>
    <w:rsid w:val="001B0953"/>
    <w:rsid w:val="001B11D9"/>
    <w:rsid w:val="001B17CB"/>
    <w:rsid w:val="001B1B1F"/>
    <w:rsid w:val="001B1CC0"/>
    <w:rsid w:val="001B1FFF"/>
    <w:rsid w:val="001B2A86"/>
    <w:rsid w:val="001B2B6C"/>
    <w:rsid w:val="001B2D2E"/>
    <w:rsid w:val="001B34A1"/>
    <w:rsid w:val="001B3B32"/>
    <w:rsid w:val="001B3CAB"/>
    <w:rsid w:val="001B3F25"/>
    <w:rsid w:val="001B45D1"/>
    <w:rsid w:val="001B4697"/>
    <w:rsid w:val="001B4FB4"/>
    <w:rsid w:val="001B5140"/>
    <w:rsid w:val="001B51FD"/>
    <w:rsid w:val="001B626D"/>
    <w:rsid w:val="001B658D"/>
    <w:rsid w:val="001B6610"/>
    <w:rsid w:val="001B68D7"/>
    <w:rsid w:val="001B6A35"/>
    <w:rsid w:val="001B75A9"/>
    <w:rsid w:val="001B7887"/>
    <w:rsid w:val="001B78C8"/>
    <w:rsid w:val="001C02BF"/>
    <w:rsid w:val="001C0BC7"/>
    <w:rsid w:val="001C0CB9"/>
    <w:rsid w:val="001C1164"/>
    <w:rsid w:val="001C186B"/>
    <w:rsid w:val="001C20C8"/>
    <w:rsid w:val="001C264F"/>
    <w:rsid w:val="001C2CAD"/>
    <w:rsid w:val="001C2D37"/>
    <w:rsid w:val="001C3561"/>
    <w:rsid w:val="001C357C"/>
    <w:rsid w:val="001C39AA"/>
    <w:rsid w:val="001C39F1"/>
    <w:rsid w:val="001C47E1"/>
    <w:rsid w:val="001C51A3"/>
    <w:rsid w:val="001C5C4F"/>
    <w:rsid w:val="001C5DC0"/>
    <w:rsid w:val="001C6CE7"/>
    <w:rsid w:val="001C6FDF"/>
    <w:rsid w:val="001C7AD5"/>
    <w:rsid w:val="001D04D2"/>
    <w:rsid w:val="001D08AB"/>
    <w:rsid w:val="001D0CD5"/>
    <w:rsid w:val="001D0DCD"/>
    <w:rsid w:val="001D12C1"/>
    <w:rsid w:val="001D1421"/>
    <w:rsid w:val="001D1431"/>
    <w:rsid w:val="001D1C78"/>
    <w:rsid w:val="001D29F1"/>
    <w:rsid w:val="001D2D5B"/>
    <w:rsid w:val="001D3A2B"/>
    <w:rsid w:val="001D3D9F"/>
    <w:rsid w:val="001D4365"/>
    <w:rsid w:val="001D4676"/>
    <w:rsid w:val="001D4B6B"/>
    <w:rsid w:val="001D4E56"/>
    <w:rsid w:val="001D51D7"/>
    <w:rsid w:val="001D539B"/>
    <w:rsid w:val="001D5902"/>
    <w:rsid w:val="001D5938"/>
    <w:rsid w:val="001D5AC6"/>
    <w:rsid w:val="001D5D34"/>
    <w:rsid w:val="001D6791"/>
    <w:rsid w:val="001D6BBD"/>
    <w:rsid w:val="001D74C6"/>
    <w:rsid w:val="001D782B"/>
    <w:rsid w:val="001D791D"/>
    <w:rsid w:val="001D79CD"/>
    <w:rsid w:val="001D7D75"/>
    <w:rsid w:val="001E0253"/>
    <w:rsid w:val="001E0647"/>
    <w:rsid w:val="001E07FE"/>
    <w:rsid w:val="001E0865"/>
    <w:rsid w:val="001E0B0B"/>
    <w:rsid w:val="001E0B7B"/>
    <w:rsid w:val="001E0D36"/>
    <w:rsid w:val="001E0FC5"/>
    <w:rsid w:val="001E1175"/>
    <w:rsid w:val="001E22DA"/>
    <w:rsid w:val="001E2621"/>
    <w:rsid w:val="001E29B6"/>
    <w:rsid w:val="001E2C80"/>
    <w:rsid w:val="001E2E57"/>
    <w:rsid w:val="001E2EE7"/>
    <w:rsid w:val="001E2FC4"/>
    <w:rsid w:val="001E3D57"/>
    <w:rsid w:val="001E49BA"/>
    <w:rsid w:val="001E4CE5"/>
    <w:rsid w:val="001E4D14"/>
    <w:rsid w:val="001E4ED4"/>
    <w:rsid w:val="001E50A9"/>
    <w:rsid w:val="001E586D"/>
    <w:rsid w:val="001E59CC"/>
    <w:rsid w:val="001E668C"/>
    <w:rsid w:val="001E6BA5"/>
    <w:rsid w:val="001E78B9"/>
    <w:rsid w:val="001F0C2F"/>
    <w:rsid w:val="001F1CB3"/>
    <w:rsid w:val="001F1E81"/>
    <w:rsid w:val="001F23A1"/>
    <w:rsid w:val="001F2473"/>
    <w:rsid w:val="001F24BC"/>
    <w:rsid w:val="001F2A02"/>
    <w:rsid w:val="001F2A73"/>
    <w:rsid w:val="001F2B85"/>
    <w:rsid w:val="001F2CD2"/>
    <w:rsid w:val="001F3487"/>
    <w:rsid w:val="001F3D84"/>
    <w:rsid w:val="001F49F8"/>
    <w:rsid w:val="001F4E20"/>
    <w:rsid w:val="001F57C4"/>
    <w:rsid w:val="001F6240"/>
    <w:rsid w:val="001F638E"/>
    <w:rsid w:val="001F73D7"/>
    <w:rsid w:val="0020092F"/>
    <w:rsid w:val="00200BFF"/>
    <w:rsid w:val="00200C04"/>
    <w:rsid w:val="00200F9F"/>
    <w:rsid w:val="00201068"/>
    <w:rsid w:val="0020117C"/>
    <w:rsid w:val="0020164B"/>
    <w:rsid w:val="00201812"/>
    <w:rsid w:val="0020241A"/>
    <w:rsid w:val="00202715"/>
    <w:rsid w:val="0020275E"/>
    <w:rsid w:val="0020395E"/>
    <w:rsid w:val="002039A4"/>
    <w:rsid w:val="0020467A"/>
    <w:rsid w:val="00204B0B"/>
    <w:rsid w:val="00204DB9"/>
    <w:rsid w:val="0020614D"/>
    <w:rsid w:val="00206D77"/>
    <w:rsid w:val="00207411"/>
    <w:rsid w:val="00207786"/>
    <w:rsid w:val="002077F5"/>
    <w:rsid w:val="0021064C"/>
    <w:rsid w:val="00210CC5"/>
    <w:rsid w:val="00210CDC"/>
    <w:rsid w:val="0021127C"/>
    <w:rsid w:val="0021185F"/>
    <w:rsid w:val="0021283F"/>
    <w:rsid w:val="00212CAB"/>
    <w:rsid w:val="002136E7"/>
    <w:rsid w:val="00214CDE"/>
    <w:rsid w:val="0021585D"/>
    <w:rsid w:val="00215DAF"/>
    <w:rsid w:val="0021607B"/>
    <w:rsid w:val="00216635"/>
    <w:rsid w:val="00216B82"/>
    <w:rsid w:val="002174C0"/>
    <w:rsid w:val="002175CD"/>
    <w:rsid w:val="00217CEB"/>
    <w:rsid w:val="00220A75"/>
    <w:rsid w:val="00221CF0"/>
    <w:rsid w:val="00222759"/>
    <w:rsid w:val="00222A67"/>
    <w:rsid w:val="00222C7C"/>
    <w:rsid w:val="00223122"/>
    <w:rsid w:val="00223718"/>
    <w:rsid w:val="00223FC0"/>
    <w:rsid w:val="002243A3"/>
    <w:rsid w:val="00224ECB"/>
    <w:rsid w:val="00225656"/>
    <w:rsid w:val="00225A54"/>
    <w:rsid w:val="00225B0B"/>
    <w:rsid w:val="002269EC"/>
    <w:rsid w:val="00226E51"/>
    <w:rsid w:val="00227792"/>
    <w:rsid w:val="00227AF0"/>
    <w:rsid w:val="002300B2"/>
    <w:rsid w:val="0023040D"/>
    <w:rsid w:val="002306A1"/>
    <w:rsid w:val="00230D95"/>
    <w:rsid w:val="00230F76"/>
    <w:rsid w:val="0023169C"/>
    <w:rsid w:val="00231B3C"/>
    <w:rsid w:val="00231E02"/>
    <w:rsid w:val="0023222F"/>
    <w:rsid w:val="00232610"/>
    <w:rsid w:val="00232653"/>
    <w:rsid w:val="0023321D"/>
    <w:rsid w:val="0023331E"/>
    <w:rsid w:val="00233BB2"/>
    <w:rsid w:val="00233C93"/>
    <w:rsid w:val="002343C8"/>
    <w:rsid w:val="002347D7"/>
    <w:rsid w:val="002351B6"/>
    <w:rsid w:val="0023531E"/>
    <w:rsid w:val="00236080"/>
    <w:rsid w:val="0023638A"/>
    <w:rsid w:val="00236566"/>
    <w:rsid w:val="00237216"/>
    <w:rsid w:val="0023760E"/>
    <w:rsid w:val="00237DA9"/>
    <w:rsid w:val="00240172"/>
    <w:rsid w:val="00240448"/>
    <w:rsid w:val="00240ADC"/>
    <w:rsid w:val="00240E09"/>
    <w:rsid w:val="002418B0"/>
    <w:rsid w:val="002426CB"/>
    <w:rsid w:val="00242920"/>
    <w:rsid w:val="002429C1"/>
    <w:rsid w:val="00242C45"/>
    <w:rsid w:val="00242DB5"/>
    <w:rsid w:val="00243530"/>
    <w:rsid w:val="00243549"/>
    <w:rsid w:val="00243C51"/>
    <w:rsid w:val="002443F2"/>
    <w:rsid w:val="00244748"/>
    <w:rsid w:val="0024576D"/>
    <w:rsid w:val="00245EE7"/>
    <w:rsid w:val="002461BB"/>
    <w:rsid w:val="002468D5"/>
    <w:rsid w:val="002479E5"/>
    <w:rsid w:val="00247CA3"/>
    <w:rsid w:val="002502A9"/>
    <w:rsid w:val="0025030E"/>
    <w:rsid w:val="0025043A"/>
    <w:rsid w:val="0025084B"/>
    <w:rsid w:val="0025123B"/>
    <w:rsid w:val="00251861"/>
    <w:rsid w:val="00252010"/>
    <w:rsid w:val="00252943"/>
    <w:rsid w:val="00253AED"/>
    <w:rsid w:val="00253CE9"/>
    <w:rsid w:val="00254D9F"/>
    <w:rsid w:val="00255992"/>
    <w:rsid w:val="00255B9B"/>
    <w:rsid w:val="00255D49"/>
    <w:rsid w:val="00255FBA"/>
    <w:rsid w:val="0025676E"/>
    <w:rsid w:val="00257899"/>
    <w:rsid w:val="00257EC2"/>
    <w:rsid w:val="00257EDA"/>
    <w:rsid w:val="00257F91"/>
    <w:rsid w:val="002600B4"/>
    <w:rsid w:val="00260F0E"/>
    <w:rsid w:val="002611C0"/>
    <w:rsid w:val="0026155C"/>
    <w:rsid w:val="00261677"/>
    <w:rsid w:val="00261B49"/>
    <w:rsid w:val="00261BA2"/>
    <w:rsid w:val="00261E66"/>
    <w:rsid w:val="002628F8"/>
    <w:rsid w:val="00262DED"/>
    <w:rsid w:val="00263508"/>
    <w:rsid w:val="00263BF8"/>
    <w:rsid w:val="002643A3"/>
    <w:rsid w:val="0026480B"/>
    <w:rsid w:val="0026496B"/>
    <w:rsid w:val="0026508A"/>
    <w:rsid w:val="0026523F"/>
    <w:rsid w:val="00265514"/>
    <w:rsid w:val="00265CB7"/>
    <w:rsid w:val="002662F7"/>
    <w:rsid w:val="00266558"/>
    <w:rsid w:val="00266E78"/>
    <w:rsid w:val="0026712D"/>
    <w:rsid w:val="00267409"/>
    <w:rsid w:val="00267EF8"/>
    <w:rsid w:val="0027025A"/>
    <w:rsid w:val="00270535"/>
    <w:rsid w:val="002716E8"/>
    <w:rsid w:val="00271A00"/>
    <w:rsid w:val="00271A34"/>
    <w:rsid w:val="00272211"/>
    <w:rsid w:val="00272218"/>
    <w:rsid w:val="00272825"/>
    <w:rsid w:val="002729AF"/>
    <w:rsid w:val="00272C4C"/>
    <w:rsid w:val="0027306A"/>
    <w:rsid w:val="00273487"/>
    <w:rsid w:val="0027383D"/>
    <w:rsid w:val="002738C6"/>
    <w:rsid w:val="002739BF"/>
    <w:rsid w:val="002741F2"/>
    <w:rsid w:val="0027470F"/>
    <w:rsid w:val="00274712"/>
    <w:rsid w:val="00274C62"/>
    <w:rsid w:val="0027507D"/>
    <w:rsid w:val="00275228"/>
    <w:rsid w:val="0027582F"/>
    <w:rsid w:val="00275B6C"/>
    <w:rsid w:val="00275C5A"/>
    <w:rsid w:val="00275EF9"/>
    <w:rsid w:val="00276298"/>
    <w:rsid w:val="0027670A"/>
    <w:rsid w:val="00276D2C"/>
    <w:rsid w:val="0027716C"/>
    <w:rsid w:val="002771EE"/>
    <w:rsid w:val="002778D6"/>
    <w:rsid w:val="00277C12"/>
    <w:rsid w:val="00277D3C"/>
    <w:rsid w:val="00277EEC"/>
    <w:rsid w:val="002808F2"/>
    <w:rsid w:val="0028102D"/>
    <w:rsid w:val="00282D99"/>
    <w:rsid w:val="0028302D"/>
    <w:rsid w:val="002832BA"/>
    <w:rsid w:val="002837B0"/>
    <w:rsid w:val="0028432F"/>
    <w:rsid w:val="00284336"/>
    <w:rsid w:val="0028458A"/>
    <w:rsid w:val="002846DA"/>
    <w:rsid w:val="00284F62"/>
    <w:rsid w:val="00285075"/>
    <w:rsid w:val="00285375"/>
    <w:rsid w:val="002858D0"/>
    <w:rsid w:val="002861E8"/>
    <w:rsid w:val="00287057"/>
    <w:rsid w:val="002870A2"/>
    <w:rsid w:val="00287179"/>
    <w:rsid w:val="0029021D"/>
    <w:rsid w:val="00290D10"/>
    <w:rsid w:val="00290FE3"/>
    <w:rsid w:val="00291455"/>
    <w:rsid w:val="0029261D"/>
    <w:rsid w:val="00292656"/>
    <w:rsid w:val="00292AB6"/>
    <w:rsid w:val="00292C38"/>
    <w:rsid w:val="00293C8B"/>
    <w:rsid w:val="00293CB4"/>
    <w:rsid w:val="00293E75"/>
    <w:rsid w:val="00293FCF"/>
    <w:rsid w:val="00293FFC"/>
    <w:rsid w:val="0029473D"/>
    <w:rsid w:val="00294D80"/>
    <w:rsid w:val="002959FA"/>
    <w:rsid w:val="00295ADF"/>
    <w:rsid w:val="00296640"/>
    <w:rsid w:val="00296835"/>
    <w:rsid w:val="00296FBB"/>
    <w:rsid w:val="002A010C"/>
    <w:rsid w:val="002A0342"/>
    <w:rsid w:val="002A0591"/>
    <w:rsid w:val="002A0B4B"/>
    <w:rsid w:val="002A0BCC"/>
    <w:rsid w:val="002A12FE"/>
    <w:rsid w:val="002A14AC"/>
    <w:rsid w:val="002A1718"/>
    <w:rsid w:val="002A4043"/>
    <w:rsid w:val="002A4ABB"/>
    <w:rsid w:val="002A583E"/>
    <w:rsid w:val="002A5CD8"/>
    <w:rsid w:val="002A625C"/>
    <w:rsid w:val="002A6C81"/>
    <w:rsid w:val="002A727B"/>
    <w:rsid w:val="002A75B9"/>
    <w:rsid w:val="002A7E52"/>
    <w:rsid w:val="002B0303"/>
    <w:rsid w:val="002B0662"/>
    <w:rsid w:val="002B08EB"/>
    <w:rsid w:val="002B107D"/>
    <w:rsid w:val="002B22BE"/>
    <w:rsid w:val="002B2476"/>
    <w:rsid w:val="002B2769"/>
    <w:rsid w:val="002B2A89"/>
    <w:rsid w:val="002B2A94"/>
    <w:rsid w:val="002B3184"/>
    <w:rsid w:val="002B32E0"/>
    <w:rsid w:val="002B3552"/>
    <w:rsid w:val="002B36D4"/>
    <w:rsid w:val="002B38DD"/>
    <w:rsid w:val="002B470D"/>
    <w:rsid w:val="002B572B"/>
    <w:rsid w:val="002B59A3"/>
    <w:rsid w:val="002B5EE0"/>
    <w:rsid w:val="002B6150"/>
    <w:rsid w:val="002B62D8"/>
    <w:rsid w:val="002B6437"/>
    <w:rsid w:val="002B6649"/>
    <w:rsid w:val="002B6CDC"/>
    <w:rsid w:val="002B6F33"/>
    <w:rsid w:val="002B7974"/>
    <w:rsid w:val="002C04B5"/>
    <w:rsid w:val="002C09FD"/>
    <w:rsid w:val="002C0B33"/>
    <w:rsid w:val="002C0CAC"/>
    <w:rsid w:val="002C0FF4"/>
    <w:rsid w:val="002C16BD"/>
    <w:rsid w:val="002C17DE"/>
    <w:rsid w:val="002C1EF8"/>
    <w:rsid w:val="002C25C7"/>
    <w:rsid w:val="002C29CF"/>
    <w:rsid w:val="002C3009"/>
    <w:rsid w:val="002C4007"/>
    <w:rsid w:val="002C436B"/>
    <w:rsid w:val="002C48C7"/>
    <w:rsid w:val="002C526E"/>
    <w:rsid w:val="002C6367"/>
    <w:rsid w:val="002C6C92"/>
    <w:rsid w:val="002C7E3F"/>
    <w:rsid w:val="002D0077"/>
    <w:rsid w:val="002D02F7"/>
    <w:rsid w:val="002D05E9"/>
    <w:rsid w:val="002D0EDA"/>
    <w:rsid w:val="002D2768"/>
    <w:rsid w:val="002D2BD6"/>
    <w:rsid w:val="002D31EB"/>
    <w:rsid w:val="002D3380"/>
    <w:rsid w:val="002D3479"/>
    <w:rsid w:val="002D3944"/>
    <w:rsid w:val="002D3989"/>
    <w:rsid w:val="002D41BE"/>
    <w:rsid w:val="002D45A4"/>
    <w:rsid w:val="002D4756"/>
    <w:rsid w:val="002D47CB"/>
    <w:rsid w:val="002D5003"/>
    <w:rsid w:val="002D52D3"/>
    <w:rsid w:val="002D5528"/>
    <w:rsid w:val="002D5892"/>
    <w:rsid w:val="002D6257"/>
    <w:rsid w:val="002D6A9E"/>
    <w:rsid w:val="002D745B"/>
    <w:rsid w:val="002D7F27"/>
    <w:rsid w:val="002E065C"/>
    <w:rsid w:val="002E0FDC"/>
    <w:rsid w:val="002E139D"/>
    <w:rsid w:val="002E144D"/>
    <w:rsid w:val="002E16E4"/>
    <w:rsid w:val="002E1978"/>
    <w:rsid w:val="002E2614"/>
    <w:rsid w:val="002E29AC"/>
    <w:rsid w:val="002E2C3D"/>
    <w:rsid w:val="002E31FE"/>
    <w:rsid w:val="002E36F5"/>
    <w:rsid w:val="002E41FE"/>
    <w:rsid w:val="002E443C"/>
    <w:rsid w:val="002E4764"/>
    <w:rsid w:val="002E477C"/>
    <w:rsid w:val="002E4D7D"/>
    <w:rsid w:val="002E5816"/>
    <w:rsid w:val="002E5FC3"/>
    <w:rsid w:val="002E698E"/>
    <w:rsid w:val="002E723B"/>
    <w:rsid w:val="002E760C"/>
    <w:rsid w:val="002E7893"/>
    <w:rsid w:val="002E7B48"/>
    <w:rsid w:val="002F01F5"/>
    <w:rsid w:val="002F06E5"/>
    <w:rsid w:val="002F093D"/>
    <w:rsid w:val="002F0DAA"/>
    <w:rsid w:val="002F117E"/>
    <w:rsid w:val="002F175E"/>
    <w:rsid w:val="002F17A3"/>
    <w:rsid w:val="002F1851"/>
    <w:rsid w:val="002F1D8B"/>
    <w:rsid w:val="002F27E5"/>
    <w:rsid w:val="002F29A3"/>
    <w:rsid w:val="002F2B68"/>
    <w:rsid w:val="002F2F76"/>
    <w:rsid w:val="002F311D"/>
    <w:rsid w:val="002F39DE"/>
    <w:rsid w:val="002F4042"/>
    <w:rsid w:val="002F423A"/>
    <w:rsid w:val="002F4267"/>
    <w:rsid w:val="002F4FBD"/>
    <w:rsid w:val="002F55F7"/>
    <w:rsid w:val="002F5620"/>
    <w:rsid w:val="002F61B4"/>
    <w:rsid w:val="002F621F"/>
    <w:rsid w:val="002F6E79"/>
    <w:rsid w:val="002F7077"/>
    <w:rsid w:val="003008CD"/>
    <w:rsid w:val="00300BE3"/>
    <w:rsid w:val="003014AA"/>
    <w:rsid w:val="0030192D"/>
    <w:rsid w:val="00301CC5"/>
    <w:rsid w:val="00301D27"/>
    <w:rsid w:val="0030215C"/>
    <w:rsid w:val="00302374"/>
    <w:rsid w:val="00303E89"/>
    <w:rsid w:val="00304D1B"/>
    <w:rsid w:val="00305836"/>
    <w:rsid w:val="0030594E"/>
    <w:rsid w:val="003062FD"/>
    <w:rsid w:val="00306346"/>
    <w:rsid w:val="00306852"/>
    <w:rsid w:val="0030768F"/>
    <w:rsid w:val="00307AD8"/>
    <w:rsid w:val="00310484"/>
    <w:rsid w:val="00311778"/>
    <w:rsid w:val="00311BCA"/>
    <w:rsid w:val="00311C01"/>
    <w:rsid w:val="00311DD7"/>
    <w:rsid w:val="00311F4F"/>
    <w:rsid w:val="00312626"/>
    <w:rsid w:val="0031279B"/>
    <w:rsid w:val="00312B2D"/>
    <w:rsid w:val="00314808"/>
    <w:rsid w:val="00314A12"/>
    <w:rsid w:val="00314D98"/>
    <w:rsid w:val="00315F8C"/>
    <w:rsid w:val="003162DE"/>
    <w:rsid w:val="003174E2"/>
    <w:rsid w:val="0031757B"/>
    <w:rsid w:val="003178BF"/>
    <w:rsid w:val="00317FB6"/>
    <w:rsid w:val="003205D7"/>
    <w:rsid w:val="00320657"/>
    <w:rsid w:val="003206A2"/>
    <w:rsid w:val="00320F59"/>
    <w:rsid w:val="003212B0"/>
    <w:rsid w:val="0032152D"/>
    <w:rsid w:val="00321DEF"/>
    <w:rsid w:val="00322069"/>
    <w:rsid w:val="00322577"/>
    <w:rsid w:val="00322760"/>
    <w:rsid w:val="003230F9"/>
    <w:rsid w:val="003232A1"/>
    <w:rsid w:val="0032388B"/>
    <w:rsid w:val="00323A9F"/>
    <w:rsid w:val="00323B41"/>
    <w:rsid w:val="00323C2D"/>
    <w:rsid w:val="003241BE"/>
    <w:rsid w:val="00324929"/>
    <w:rsid w:val="00325289"/>
    <w:rsid w:val="003255A1"/>
    <w:rsid w:val="00325F54"/>
    <w:rsid w:val="00325F6A"/>
    <w:rsid w:val="00327042"/>
    <w:rsid w:val="00327768"/>
    <w:rsid w:val="00327CED"/>
    <w:rsid w:val="0033093F"/>
    <w:rsid w:val="003317BA"/>
    <w:rsid w:val="0033280C"/>
    <w:rsid w:val="00332986"/>
    <w:rsid w:val="003332C7"/>
    <w:rsid w:val="003347C2"/>
    <w:rsid w:val="00334A00"/>
    <w:rsid w:val="00334D7A"/>
    <w:rsid w:val="003358F8"/>
    <w:rsid w:val="0033673B"/>
    <w:rsid w:val="003367C8"/>
    <w:rsid w:val="00336947"/>
    <w:rsid w:val="0033697A"/>
    <w:rsid w:val="00337264"/>
    <w:rsid w:val="00337698"/>
    <w:rsid w:val="00337E93"/>
    <w:rsid w:val="0034053B"/>
    <w:rsid w:val="00341108"/>
    <w:rsid w:val="00342D5B"/>
    <w:rsid w:val="00342D8F"/>
    <w:rsid w:val="00342DB3"/>
    <w:rsid w:val="003433FD"/>
    <w:rsid w:val="00343808"/>
    <w:rsid w:val="00343F74"/>
    <w:rsid w:val="0034418A"/>
    <w:rsid w:val="00344916"/>
    <w:rsid w:val="00344EFC"/>
    <w:rsid w:val="00345345"/>
    <w:rsid w:val="00346557"/>
    <w:rsid w:val="0034681B"/>
    <w:rsid w:val="00346C2B"/>
    <w:rsid w:val="00346EB2"/>
    <w:rsid w:val="00346FC6"/>
    <w:rsid w:val="00347011"/>
    <w:rsid w:val="00347094"/>
    <w:rsid w:val="00347287"/>
    <w:rsid w:val="00347355"/>
    <w:rsid w:val="003476F2"/>
    <w:rsid w:val="00350020"/>
    <w:rsid w:val="00350665"/>
    <w:rsid w:val="00350826"/>
    <w:rsid w:val="00350848"/>
    <w:rsid w:val="00351380"/>
    <w:rsid w:val="00351513"/>
    <w:rsid w:val="003520CA"/>
    <w:rsid w:val="0035272D"/>
    <w:rsid w:val="00352EFA"/>
    <w:rsid w:val="003538BB"/>
    <w:rsid w:val="00354248"/>
    <w:rsid w:val="003544F3"/>
    <w:rsid w:val="00354531"/>
    <w:rsid w:val="00354994"/>
    <w:rsid w:val="00354B0A"/>
    <w:rsid w:val="00354F0B"/>
    <w:rsid w:val="00355EE1"/>
    <w:rsid w:val="00355EF0"/>
    <w:rsid w:val="00356085"/>
    <w:rsid w:val="00357BD8"/>
    <w:rsid w:val="00360733"/>
    <w:rsid w:val="00360815"/>
    <w:rsid w:val="00360EB1"/>
    <w:rsid w:val="003613AB"/>
    <w:rsid w:val="00361749"/>
    <w:rsid w:val="00361B51"/>
    <w:rsid w:val="003627A6"/>
    <w:rsid w:val="00362948"/>
    <w:rsid w:val="00362DE4"/>
    <w:rsid w:val="00363B51"/>
    <w:rsid w:val="00363D39"/>
    <w:rsid w:val="00365058"/>
    <w:rsid w:val="00365FA7"/>
    <w:rsid w:val="00366258"/>
    <w:rsid w:val="00366561"/>
    <w:rsid w:val="0036666A"/>
    <w:rsid w:val="00366A18"/>
    <w:rsid w:val="00366C48"/>
    <w:rsid w:val="00366D0B"/>
    <w:rsid w:val="00366DC1"/>
    <w:rsid w:val="00366DDB"/>
    <w:rsid w:val="003672D1"/>
    <w:rsid w:val="003677E8"/>
    <w:rsid w:val="00367CFC"/>
    <w:rsid w:val="00370BE1"/>
    <w:rsid w:val="003726C2"/>
    <w:rsid w:val="003732CF"/>
    <w:rsid w:val="0037363B"/>
    <w:rsid w:val="00374129"/>
    <w:rsid w:val="003748AC"/>
    <w:rsid w:val="00375166"/>
    <w:rsid w:val="00375217"/>
    <w:rsid w:val="003757E6"/>
    <w:rsid w:val="003767B4"/>
    <w:rsid w:val="0037798A"/>
    <w:rsid w:val="00377D62"/>
    <w:rsid w:val="003802C5"/>
    <w:rsid w:val="00380487"/>
    <w:rsid w:val="00381336"/>
    <w:rsid w:val="0038196B"/>
    <w:rsid w:val="003819EB"/>
    <w:rsid w:val="00381A4F"/>
    <w:rsid w:val="00381B56"/>
    <w:rsid w:val="00381BE3"/>
    <w:rsid w:val="00381DFE"/>
    <w:rsid w:val="00381F62"/>
    <w:rsid w:val="00381F6E"/>
    <w:rsid w:val="00382E9B"/>
    <w:rsid w:val="00383353"/>
    <w:rsid w:val="00383749"/>
    <w:rsid w:val="0038384C"/>
    <w:rsid w:val="003838AD"/>
    <w:rsid w:val="00383B6B"/>
    <w:rsid w:val="00383B9C"/>
    <w:rsid w:val="003845C4"/>
    <w:rsid w:val="00384B23"/>
    <w:rsid w:val="00384F57"/>
    <w:rsid w:val="003851A7"/>
    <w:rsid w:val="003851B9"/>
    <w:rsid w:val="003855F7"/>
    <w:rsid w:val="00385788"/>
    <w:rsid w:val="00386197"/>
    <w:rsid w:val="00386E2A"/>
    <w:rsid w:val="00386F84"/>
    <w:rsid w:val="00386F8E"/>
    <w:rsid w:val="003876CF"/>
    <w:rsid w:val="003878AF"/>
    <w:rsid w:val="00387CDA"/>
    <w:rsid w:val="003901C7"/>
    <w:rsid w:val="0039094F"/>
    <w:rsid w:val="00390F0A"/>
    <w:rsid w:val="00391329"/>
    <w:rsid w:val="003917A1"/>
    <w:rsid w:val="00391995"/>
    <w:rsid w:val="0039285E"/>
    <w:rsid w:val="003935D9"/>
    <w:rsid w:val="003944C6"/>
    <w:rsid w:val="0039484A"/>
    <w:rsid w:val="0039484B"/>
    <w:rsid w:val="00394895"/>
    <w:rsid w:val="00395393"/>
    <w:rsid w:val="003956D8"/>
    <w:rsid w:val="00395751"/>
    <w:rsid w:val="00395834"/>
    <w:rsid w:val="00395A5D"/>
    <w:rsid w:val="00396040"/>
    <w:rsid w:val="00396090"/>
    <w:rsid w:val="0039614E"/>
    <w:rsid w:val="003962C2"/>
    <w:rsid w:val="00396418"/>
    <w:rsid w:val="003969AF"/>
    <w:rsid w:val="00396D7F"/>
    <w:rsid w:val="00396DAE"/>
    <w:rsid w:val="003A01D6"/>
    <w:rsid w:val="003A1436"/>
    <w:rsid w:val="003A167D"/>
    <w:rsid w:val="003A1E13"/>
    <w:rsid w:val="003A2082"/>
    <w:rsid w:val="003A2B1E"/>
    <w:rsid w:val="003A2B4D"/>
    <w:rsid w:val="003A2E62"/>
    <w:rsid w:val="003A331C"/>
    <w:rsid w:val="003A3388"/>
    <w:rsid w:val="003A3563"/>
    <w:rsid w:val="003A3615"/>
    <w:rsid w:val="003A399F"/>
    <w:rsid w:val="003A3CB5"/>
    <w:rsid w:val="003A41A2"/>
    <w:rsid w:val="003A4C58"/>
    <w:rsid w:val="003A4E2C"/>
    <w:rsid w:val="003A4F80"/>
    <w:rsid w:val="003A53F2"/>
    <w:rsid w:val="003A549D"/>
    <w:rsid w:val="003A5837"/>
    <w:rsid w:val="003A5C41"/>
    <w:rsid w:val="003A79CA"/>
    <w:rsid w:val="003A7B89"/>
    <w:rsid w:val="003A7C61"/>
    <w:rsid w:val="003A7E3B"/>
    <w:rsid w:val="003B0159"/>
    <w:rsid w:val="003B0909"/>
    <w:rsid w:val="003B0D8B"/>
    <w:rsid w:val="003B1231"/>
    <w:rsid w:val="003B1C45"/>
    <w:rsid w:val="003B1FA8"/>
    <w:rsid w:val="003B2466"/>
    <w:rsid w:val="003B2EA5"/>
    <w:rsid w:val="003B3A90"/>
    <w:rsid w:val="003B3CBD"/>
    <w:rsid w:val="003B3CC7"/>
    <w:rsid w:val="003B3D7D"/>
    <w:rsid w:val="003B53F9"/>
    <w:rsid w:val="003B597B"/>
    <w:rsid w:val="003B6DBE"/>
    <w:rsid w:val="003B7AA3"/>
    <w:rsid w:val="003B7D00"/>
    <w:rsid w:val="003C0874"/>
    <w:rsid w:val="003C0A56"/>
    <w:rsid w:val="003C0E32"/>
    <w:rsid w:val="003C1C6E"/>
    <w:rsid w:val="003C254D"/>
    <w:rsid w:val="003C2D79"/>
    <w:rsid w:val="003C2E0D"/>
    <w:rsid w:val="003C31FE"/>
    <w:rsid w:val="003C3881"/>
    <w:rsid w:val="003C38A8"/>
    <w:rsid w:val="003C4E5C"/>
    <w:rsid w:val="003C4E8A"/>
    <w:rsid w:val="003C4F29"/>
    <w:rsid w:val="003C4F7D"/>
    <w:rsid w:val="003C546E"/>
    <w:rsid w:val="003C580F"/>
    <w:rsid w:val="003C6539"/>
    <w:rsid w:val="003C68EB"/>
    <w:rsid w:val="003C6C5A"/>
    <w:rsid w:val="003C799A"/>
    <w:rsid w:val="003D0861"/>
    <w:rsid w:val="003D18F9"/>
    <w:rsid w:val="003D194F"/>
    <w:rsid w:val="003D1EE0"/>
    <w:rsid w:val="003D3415"/>
    <w:rsid w:val="003D4601"/>
    <w:rsid w:val="003D48A5"/>
    <w:rsid w:val="003D4C6E"/>
    <w:rsid w:val="003D506A"/>
    <w:rsid w:val="003D5140"/>
    <w:rsid w:val="003D5371"/>
    <w:rsid w:val="003D55FF"/>
    <w:rsid w:val="003D59F0"/>
    <w:rsid w:val="003D5C66"/>
    <w:rsid w:val="003D5E89"/>
    <w:rsid w:val="003D60B3"/>
    <w:rsid w:val="003D628E"/>
    <w:rsid w:val="003D6754"/>
    <w:rsid w:val="003D6E6C"/>
    <w:rsid w:val="003D7984"/>
    <w:rsid w:val="003D7FB0"/>
    <w:rsid w:val="003E01E4"/>
    <w:rsid w:val="003E079F"/>
    <w:rsid w:val="003E0F93"/>
    <w:rsid w:val="003E101C"/>
    <w:rsid w:val="003E10A7"/>
    <w:rsid w:val="003E1218"/>
    <w:rsid w:val="003E148F"/>
    <w:rsid w:val="003E2072"/>
    <w:rsid w:val="003E25B3"/>
    <w:rsid w:val="003E28FC"/>
    <w:rsid w:val="003E2DA7"/>
    <w:rsid w:val="003E3D02"/>
    <w:rsid w:val="003E3FEA"/>
    <w:rsid w:val="003E4032"/>
    <w:rsid w:val="003E4149"/>
    <w:rsid w:val="003E4954"/>
    <w:rsid w:val="003E4A73"/>
    <w:rsid w:val="003E4C1D"/>
    <w:rsid w:val="003E6E72"/>
    <w:rsid w:val="003E6EAA"/>
    <w:rsid w:val="003E79AB"/>
    <w:rsid w:val="003F034E"/>
    <w:rsid w:val="003F0AE3"/>
    <w:rsid w:val="003F0BE0"/>
    <w:rsid w:val="003F0EAA"/>
    <w:rsid w:val="003F1002"/>
    <w:rsid w:val="003F174C"/>
    <w:rsid w:val="003F1D6C"/>
    <w:rsid w:val="003F1EB7"/>
    <w:rsid w:val="003F248E"/>
    <w:rsid w:val="003F27AA"/>
    <w:rsid w:val="003F308F"/>
    <w:rsid w:val="003F3130"/>
    <w:rsid w:val="003F367B"/>
    <w:rsid w:val="003F39A2"/>
    <w:rsid w:val="003F3B24"/>
    <w:rsid w:val="003F3C52"/>
    <w:rsid w:val="003F3C70"/>
    <w:rsid w:val="003F3DF0"/>
    <w:rsid w:val="003F464D"/>
    <w:rsid w:val="003F52F7"/>
    <w:rsid w:val="003F53A2"/>
    <w:rsid w:val="003F54F9"/>
    <w:rsid w:val="003F58AA"/>
    <w:rsid w:val="003F62EB"/>
    <w:rsid w:val="003F77A3"/>
    <w:rsid w:val="003F7CED"/>
    <w:rsid w:val="00400048"/>
    <w:rsid w:val="004000D4"/>
    <w:rsid w:val="004003C8"/>
    <w:rsid w:val="00400EC5"/>
    <w:rsid w:val="00400F37"/>
    <w:rsid w:val="0040181C"/>
    <w:rsid w:val="00401B89"/>
    <w:rsid w:val="0040249C"/>
    <w:rsid w:val="00402CD2"/>
    <w:rsid w:val="0040336B"/>
    <w:rsid w:val="00403795"/>
    <w:rsid w:val="004038DA"/>
    <w:rsid w:val="004040A9"/>
    <w:rsid w:val="00404148"/>
    <w:rsid w:val="00404F93"/>
    <w:rsid w:val="0040568E"/>
    <w:rsid w:val="004059F5"/>
    <w:rsid w:val="00405ACD"/>
    <w:rsid w:val="00405CEF"/>
    <w:rsid w:val="00406844"/>
    <w:rsid w:val="00406B30"/>
    <w:rsid w:val="004071BB"/>
    <w:rsid w:val="00407993"/>
    <w:rsid w:val="0041027C"/>
    <w:rsid w:val="00410B39"/>
    <w:rsid w:val="00410DA7"/>
    <w:rsid w:val="00411287"/>
    <w:rsid w:val="0041199A"/>
    <w:rsid w:val="00411AE4"/>
    <w:rsid w:val="004128EB"/>
    <w:rsid w:val="004132B9"/>
    <w:rsid w:val="00413317"/>
    <w:rsid w:val="0041475B"/>
    <w:rsid w:val="00414B51"/>
    <w:rsid w:val="00414C78"/>
    <w:rsid w:val="00414E28"/>
    <w:rsid w:val="00416875"/>
    <w:rsid w:val="00417089"/>
    <w:rsid w:val="00417267"/>
    <w:rsid w:val="004173A5"/>
    <w:rsid w:val="00417679"/>
    <w:rsid w:val="0041786E"/>
    <w:rsid w:val="00420090"/>
    <w:rsid w:val="0042142E"/>
    <w:rsid w:val="00421CFE"/>
    <w:rsid w:val="0042229F"/>
    <w:rsid w:val="004224FB"/>
    <w:rsid w:val="0042287A"/>
    <w:rsid w:val="00422995"/>
    <w:rsid w:val="00422DF9"/>
    <w:rsid w:val="00423A11"/>
    <w:rsid w:val="004240F7"/>
    <w:rsid w:val="0042418B"/>
    <w:rsid w:val="00424F42"/>
    <w:rsid w:val="004255A1"/>
    <w:rsid w:val="00425CAB"/>
    <w:rsid w:val="00425F70"/>
    <w:rsid w:val="004265DD"/>
    <w:rsid w:val="00426F33"/>
    <w:rsid w:val="004306E2"/>
    <w:rsid w:val="004308A2"/>
    <w:rsid w:val="00430AC2"/>
    <w:rsid w:val="004313F1"/>
    <w:rsid w:val="00431B25"/>
    <w:rsid w:val="00431CBF"/>
    <w:rsid w:val="0043271E"/>
    <w:rsid w:val="00432D0F"/>
    <w:rsid w:val="00432DEF"/>
    <w:rsid w:val="00432F5B"/>
    <w:rsid w:val="0043310D"/>
    <w:rsid w:val="00433F5C"/>
    <w:rsid w:val="0043433E"/>
    <w:rsid w:val="00434366"/>
    <w:rsid w:val="00434D62"/>
    <w:rsid w:val="00435BE5"/>
    <w:rsid w:val="00435F19"/>
    <w:rsid w:val="00436A9D"/>
    <w:rsid w:val="00437F86"/>
    <w:rsid w:val="004403C4"/>
    <w:rsid w:val="00440792"/>
    <w:rsid w:val="00441301"/>
    <w:rsid w:val="0044144F"/>
    <w:rsid w:val="0044155A"/>
    <w:rsid w:val="004415C0"/>
    <w:rsid w:val="00441CE1"/>
    <w:rsid w:val="004420D1"/>
    <w:rsid w:val="00442119"/>
    <w:rsid w:val="0044251B"/>
    <w:rsid w:val="0044279D"/>
    <w:rsid w:val="00442C48"/>
    <w:rsid w:val="004433D7"/>
    <w:rsid w:val="00444B08"/>
    <w:rsid w:val="00444DB6"/>
    <w:rsid w:val="00446023"/>
    <w:rsid w:val="00446F5C"/>
    <w:rsid w:val="00447160"/>
    <w:rsid w:val="004476A0"/>
    <w:rsid w:val="00447D5E"/>
    <w:rsid w:val="00450411"/>
    <w:rsid w:val="0045043D"/>
    <w:rsid w:val="00450874"/>
    <w:rsid w:val="00450948"/>
    <w:rsid w:val="00450A3C"/>
    <w:rsid w:val="00451DDD"/>
    <w:rsid w:val="00451EA6"/>
    <w:rsid w:val="0045207B"/>
    <w:rsid w:val="004534E8"/>
    <w:rsid w:val="00453B6E"/>
    <w:rsid w:val="00454001"/>
    <w:rsid w:val="004547B1"/>
    <w:rsid w:val="0045508E"/>
    <w:rsid w:val="004558DF"/>
    <w:rsid w:val="0045626F"/>
    <w:rsid w:val="004569C1"/>
    <w:rsid w:val="00456E28"/>
    <w:rsid w:val="0045750C"/>
    <w:rsid w:val="00457B21"/>
    <w:rsid w:val="004603BD"/>
    <w:rsid w:val="004604BF"/>
    <w:rsid w:val="0046069E"/>
    <w:rsid w:val="00460872"/>
    <w:rsid w:val="00461AE9"/>
    <w:rsid w:val="00461AEA"/>
    <w:rsid w:val="00461B30"/>
    <w:rsid w:val="00462A61"/>
    <w:rsid w:val="00462F25"/>
    <w:rsid w:val="004639C5"/>
    <w:rsid w:val="00463BC1"/>
    <w:rsid w:val="004642B2"/>
    <w:rsid w:val="004646E1"/>
    <w:rsid w:val="00464D36"/>
    <w:rsid w:val="004665EB"/>
    <w:rsid w:val="004666C3"/>
    <w:rsid w:val="00466ADB"/>
    <w:rsid w:val="00466D12"/>
    <w:rsid w:val="00467210"/>
    <w:rsid w:val="00467648"/>
    <w:rsid w:val="00467727"/>
    <w:rsid w:val="00467D4B"/>
    <w:rsid w:val="004707BE"/>
    <w:rsid w:val="00470F09"/>
    <w:rsid w:val="00470FF4"/>
    <w:rsid w:val="00471904"/>
    <w:rsid w:val="00471B71"/>
    <w:rsid w:val="00471E47"/>
    <w:rsid w:val="00472136"/>
    <w:rsid w:val="00472B1A"/>
    <w:rsid w:val="00472E19"/>
    <w:rsid w:val="00473745"/>
    <w:rsid w:val="00473A04"/>
    <w:rsid w:val="00473C4B"/>
    <w:rsid w:val="00474545"/>
    <w:rsid w:val="00474866"/>
    <w:rsid w:val="00474A8B"/>
    <w:rsid w:val="004751DB"/>
    <w:rsid w:val="004762B4"/>
    <w:rsid w:val="00477400"/>
    <w:rsid w:val="00477443"/>
    <w:rsid w:val="00477EB2"/>
    <w:rsid w:val="00480072"/>
    <w:rsid w:val="004800DA"/>
    <w:rsid w:val="00480784"/>
    <w:rsid w:val="004809FE"/>
    <w:rsid w:val="00480ACC"/>
    <w:rsid w:val="00480DE3"/>
    <w:rsid w:val="004814AA"/>
    <w:rsid w:val="004816DE"/>
    <w:rsid w:val="00481AEC"/>
    <w:rsid w:val="00481E24"/>
    <w:rsid w:val="00482095"/>
    <w:rsid w:val="00482403"/>
    <w:rsid w:val="00483553"/>
    <w:rsid w:val="004839CE"/>
    <w:rsid w:val="00483C3B"/>
    <w:rsid w:val="00484120"/>
    <w:rsid w:val="0048443C"/>
    <w:rsid w:val="004845CC"/>
    <w:rsid w:val="004849CC"/>
    <w:rsid w:val="00484A9D"/>
    <w:rsid w:val="00485133"/>
    <w:rsid w:val="004858C1"/>
    <w:rsid w:val="00485B00"/>
    <w:rsid w:val="00485B3A"/>
    <w:rsid w:val="0048612C"/>
    <w:rsid w:val="00486B82"/>
    <w:rsid w:val="00487230"/>
    <w:rsid w:val="004872E0"/>
    <w:rsid w:val="0048755E"/>
    <w:rsid w:val="00487616"/>
    <w:rsid w:val="00487781"/>
    <w:rsid w:val="004902E8"/>
    <w:rsid w:val="004902F8"/>
    <w:rsid w:val="00490504"/>
    <w:rsid w:val="00491009"/>
    <w:rsid w:val="0049116C"/>
    <w:rsid w:val="004919AC"/>
    <w:rsid w:val="00491A86"/>
    <w:rsid w:val="00491C47"/>
    <w:rsid w:val="00491CCF"/>
    <w:rsid w:val="00491FF2"/>
    <w:rsid w:val="0049218E"/>
    <w:rsid w:val="0049268C"/>
    <w:rsid w:val="00492DF1"/>
    <w:rsid w:val="00493764"/>
    <w:rsid w:val="00494A43"/>
    <w:rsid w:val="00494C10"/>
    <w:rsid w:val="004950B5"/>
    <w:rsid w:val="0049573D"/>
    <w:rsid w:val="00495881"/>
    <w:rsid w:val="00495AD9"/>
    <w:rsid w:val="00495BFC"/>
    <w:rsid w:val="00496205"/>
    <w:rsid w:val="004962D1"/>
    <w:rsid w:val="00497A97"/>
    <w:rsid w:val="00497D17"/>
    <w:rsid w:val="00497F38"/>
    <w:rsid w:val="00497FAB"/>
    <w:rsid w:val="004A0D26"/>
    <w:rsid w:val="004A0D30"/>
    <w:rsid w:val="004A0E49"/>
    <w:rsid w:val="004A12BD"/>
    <w:rsid w:val="004A1392"/>
    <w:rsid w:val="004A158F"/>
    <w:rsid w:val="004A16A6"/>
    <w:rsid w:val="004A24A6"/>
    <w:rsid w:val="004A26D5"/>
    <w:rsid w:val="004A3B8F"/>
    <w:rsid w:val="004A3D86"/>
    <w:rsid w:val="004A3EF4"/>
    <w:rsid w:val="004A3FB9"/>
    <w:rsid w:val="004A42E4"/>
    <w:rsid w:val="004A450A"/>
    <w:rsid w:val="004A46EB"/>
    <w:rsid w:val="004A49E1"/>
    <w:rsid w:val="004A4BC5"/>
    <w:rsid w:val="004A4CC1"/>
    <w:rsid w:val="004A51B8"/>
    <w:rsid w:val="004A5BBB"/>
    <w:rsid w:val="004A5D5D"/>
    <w:rsid w:val="004A5DFC"/>
    <w:rsid w:val="004A5EFB"/>
    <w:rsid w:val="004A6815"/>
    <w:rsid w:val="004A6886"/>
    <w:rsid w:val="004A7004"/>
    <w:rsid w:val="004A7047"/>
    <w:rsid w:val="004A7A84"/>
    <w:rsid w:val="004B0248"/>
    <w:rsid w:val="004B0AE7"/>
    <w:rsid w:val="004B1540"/>
    <w:rsid w:val="004B1CDA"/>
    <w:rsid w:val="004B23BE"/>
    <w:rsid w:val="004B2E7D"/>
    <w:rsid w:val="004B303E"/>
    <w:rsid w:val="004B32E6"/>
    <w:rsid w:val="004B42B0"/>
    <w:rsid w:val="004B4BB7"/>
    <w:rsid w:val="004B4F11"/>
    <w:rsid w:val="004B5BF1"/>
    <w:rsid w:val="004B5D3C"/>
    <w:rsid w:val="004B5D4C"/>
    <w:rsid w:val="004B5E43"/>
    <w:rsid w:val="004B6C06"/>
    <w:rsid w:val="004B6ED9"/>
    <w:rsid w:val="004B7232"/>
    <w:rsid w:val="004B7903"/>
    <w:rsid w:val="004C04B0"/>
    <w:rsid w:val="004C13D3"/>
    <w:rsid w:val="004C177B"/>
    <w:rsid w:val="004C3278"/>
    <w:rsid w:val="004C33B1"/>
    <w:rsid w:val="004C3715"/>
    <w:rsid w:val="004C3B17"/>
    <w:rsid w:val="004C3B48"/>
    <w:rsid w:val="004C3EEA"/>
    <w:rsid w:val="004C4EA1"/>
    <w:rsid w:val="004C4F5F"/>
    <w:rsid w:val="004C53EB"/>
    <w:rsid w:val="004C5B70"/>
    <w:rsid w:val="004C61B1"/>
    <w:rsid w:val="004C6923"/>
    <w:rsid w:val="004C6E18"/>
    <w:rsid w:val="004C7589"/>
    <w:rsid w:val="004C7D94"/>
    <w:rsid w:val="004C7ED6"/>
    <w:rsid w:val="004D0807"/>
    <w:rsid w:val="004D0864"/>
    <w:rsid w:val="004D0931"/>
    <w:rsid w:val="004D0C0E"/>
    <w:rsid w:val="004D0DAA"/>
    <w:rsid w:val="004D0DF1"/>
    <w:rsid w:val="004D1021"/>
    <w:rsid w:val="004D153F"/>
    <w:rsid w:val="004D1730"/>
    <w:rsid w:val="004D1B4F"/>
    <w:rsid w:val="004D23E2"/>
    <w:rsid w:val="004D253F"/>
    <w:rsid w:val="004D2870"/>
    <w:rsid w:val="004D291A"/>
    <w:rsid w:val="004D3476"/>
    <w:rsid w:val="004D39AA"/>
    <w:rsid w:val="004D39F1"/>
    <w:rsid w:val="004D42FF"/>
    <w:rsid w:val="004D49F9"/>
    <w:rsid w:val="004D4AEC"/>
    <w:rsid w:val="004D50A9"/>
    <w:rsid w:val="004D569E"/>
    <w:rsid w:val="004D5A57"/>
    <w:rsid w:val="004D5A94"/>
    <w:rsid w:val="004D5CF3"/>
    <w:rsid w:val="004D7211"/>
    <w:rsid w:val="004D7A15"/>
    <w:rsid w:val="004D7E65"/>
    <w:rsid w:val="004E007D"/>
    <w:rsid w:val="004E054D"/>
    <w:rsid w:val="004E0FD6"/>
    <w:rsid w:val="004E1386"/>
    <w:rsid w:val="004E16C0"/>
    <w:rsid w:val="004E1856"/>
    <w:rsid w:val="004E22EF"/>
    <w:rsid w:val="004E3247"/>
    <w:rsid w:val="004E38F3"/>
    <w:rsid w:val="004E3CF4"/>
    <w:rsid w:val="004E563B"/>
    <w:rsid w:val="004E5EC0"/>
    <w:rsid w:val="004E6DCD"/>
    <w:rsid w:val="004E763A"/>
    <w:rsid w:val="004E7BD1"/>
    <w:rsid w:val="004F04F4"/>
    <w:rsid w:val="004F05E6"/>
    <w:rsid w:val="004F1699"/>
    <w:rsid w:val="004F1946"/>
    <w:rsid w:val="004F25E2"/>
    <w:rsid w:val="004F261E"/>
    <w:rsid w:val="004F270E"/>
    <w:rsid w:val="004F2A0C"/>
    <w:rsid w:val="004F2C24"/>
    <w:rsid w:val="004F2F0C"/>
    <w:rsid w:val="004F33E8"/>
    <w:rsid w:val="004F34AC"/>
    <w:rsid w:val="004F3713"/>
    <w:rsid w:val="004F3BF9"/>
    <w:rsid w:val="004F3F21"/>
    <w:rsid w:val="004F49D0"/>
    <w:rsid w:val="004F526B"/>
    <w:rsid w:val="004F58A4"/>
    <w:rsid w:val="004F5B5C"/>
    <w:rsid w:val="004F5B7A"/>
    <w:rsid w:val="004F6937"/>
    <w:rsid w:val="004F6C40"/>
    <w:rsid w:val="004F7105"/>
    <w:rsid w:val="004F7390"/>
    <w:rsid w:val="004F73EC"/>
    <w:rsid w:val="004F775C"/>
    <w:rsid w:val="004F79FB"/>
    <w:rsid w:val="004F7A8A"/>
    <w:rsid w:val="004F7C06"/>
    <w:rsid w:val="0050042D"/>
    <w:rsid w:val="00500C51"/>
    <w:rsid w:val="00501205"/>
    <w:rsid w:val="005013FB"/>
    <w:rsid w:val="00501C6C"/>
    <w:rsid w:val="0050289C"/>
    <w:rsid w:val="00502950"/>
    <w:rsid w:val="00502C65"/>
    <w:rsid w:val="0050317A"/>
    <w:rsid w:val="0050379A"/>
    <w:rsid w:val="005037F9"/>
    <w:rsid w:val="00503A49"/>
    <w:rsid w:val="00503AE5"/>
    <w:rsid w:val="00504006"/>
    <w:rsid w:val="00504817"/>
    <w:rsid w:val="00505138"/>
    <w:rsid w:val="00505187"/>
    <w:rsid w:val="005053C5"/>
    <w:rsid w:val="005055D2"/>
    <w:rsid w:val="005062A5"/>
    <w:rsid w:val="00506FAD"/>
    <w:rsid w:val="00507108"/>
    <w:rsid w:val="005078AD"/>
    <w:rsid w:val="0050791C"/>
    <w:rsid w:val="00510359"/>
    <w:rsid w:val="005108E0"/>
    <w:rsid w:val="005113D7"/>
    <w:rsid w:val="00511603"/>
    <w:rsid w:val="0051238A"/>
    <w:rsid w:val="00512648"/>
    <w:rsid w:val="00512903"/>
    <w:rsid w:val="0051304A"/>
    <w:rsid w:val="00513651"/>
    <w:rsid w:val="0051504C"/>
    <w:rsid w:val="0051595C"/>
    <w:rsid w:val="00515DD9"/>
    <w:rsid w:val="00516474"/>
    <w:rsid w:val="0051651B"/>
    <w:rsid w:val="00516662"/>
    <w:rsid w:val="00516860"/>
    <w:rsid w:val="00516CFE"/>
    <w:rsid w:val="00516F74"/>
    <w:rsid w:val="005175B0"/>
    <w:rsid w:val="00517ACF"/>
    <w:rsid w:val="00517E3E"/>
    <w:rsid w:val="00520270"/>
    <w:rsid w:val="0052043D"/>
    <w:rsid w:val="005205FB"/>
    <w:rsid w:val="00520BD4"/>
    <w:rsid w:val="00521981"/>
    <w:rsid w:val="005231DB"/>
    <w:rsid w:val="0052343F"/>
    <w:rsid w:val="00523803"/>
    <w:rsid w:val="00523C72"/>
    <w:rsid w:val="00524B5D"/>
    <w:rsid w:val="00524D77"/>
    <w:rsid w:val="0052614A"/>
    <w:rsid w:val="00526502"/>
    <w:rsid w:val="005270A7"/>
    <w:rsid w:val="005270FD"/>
    <w:rsid w:val="00527505"/>
    <w:rsid w:val="0052774F"/>
    <w:rsid w:val="005279FA"/>
    <w:rsid w:val="00527A52"/>
    <w:rsid w:val="00527AB0"/>
    <w:rsid w:val="00527D00"/>
    <w:rsid w:val="00527D76"/>
    <w:rsid w:val="00530035"/>
    <w:rsid w:val="00530376"/>
    <w:rsid w:val="0053058E"/>
    <w:rsid w:val="00530604"/>
    <w:rsid w:val="00530C9F"/>
    <w:rsid w:val="00530DF8"/>
    <w:rsid w:val="005319AA"/>
    <w:rsid w:val="00532B13"/>
    <w:rsid w:val="00532F47"/>
    <w:rsid w:val="005345E8"/>
    <w:rsid w:val="005350B6"/>
    <w:rsid w:val="00535262"/>
    <w:rsid w:val="00536107"/>
    <w:rsid w:val="005368BB"/>
    <w:rsid w:val="00536A80"/>
    <w:rsid w:val="00536DFF"/>
    <w:rsid w:val="00536F50"/>
    <w:rsid w:val="005405B4"/>
    <w:rsid w:val="00540792"/>
    <w:rsid w:val="00540894"/>
    <w:rsid w:val="00540927"/>
    <w:rsid w:val="00540F15"/>
    <w:rsid w:val="0054194C"/>
    <w:rsid w:val="00541A31"/>
    <w:rsid w:val="005420FD"/>
    <w:rsid w:val="00542A5E"/>
    <w:rsid w:val="00542E3F"/>
    <w:rsid w:val="00542E5C"/>
    <w:rsid w:val="00542F19"/>
    <w:rsid w:val="00543A84"/>
    <w:rsid w:val="00543B54"/>
    <w:rsid w:val="00543B98"/>
    <w:rsid w:val="005441B9"/>
    <w:rsid w:val="005443B6"/>
    <w:rsid w:val="00544756"/>
    <w:rsid w:val="00544A70"/>
    <w:rsid w:val="00544C57"/>
    <w:rsid w:val="00544F11"/>
    <w:rsid w:val="005455DE"/>
    <w:rsid w:val="005457BA"/>
    <w:rsid w:val="00545C20"/>
    <w:rsid w:val="00545DD1"/>
    <w:rsid w:val="00546090"/>
    <w:rsid w:val="00546344"/>
    <w:rsid w:val="0054676A"/>
    <w:rsid w:val="0054699D"/>
    <w:rsid w:val="00546E06"/>
    <w:rsid w:val="00546E47"/>
    <w:rsid w:val="00546E4B"/>
    <w:rsid w:val="00547BFF"/>
    <w:rsid w:val="00547D5E"/>
    <w:rsid w:val="00550579"/>
    <w:rsid w:val="0055065F"/>
    <w:rsid w:val="005508D8"/>
    <w:rsid w:val="00550B41"/>
    <w:rsid w:val="005521EB"/>
    <w:rsid w:val="005522F5"/>
    <w:rsid w:val="0055263E"/>
    <w:rsid w:val="005530B6"/>
    <w:rsid w:val="00553239"/>
    <w:rsid w:val="005534B2"/>
    <w:rsid w:val="005534B3"/>
    <w:rsid w:val="00554509"/>
    <w:rsid w:val="005546BC"/>
    <w:rsid w:val="005546C5"/>
    <w:rsid w:val="0055543D"/>
    <w:rsid w:val="00555833"/>
    <w:rsid w:val="005558CF"/>
    <w:rsid w:val="0055641E"/>
    <w:rsid w:val="00556EC8"/>
    <w:rsid w:val="0055726C"/>
    <w:rsid w:val="00557476"/>
    <w:rsid w:val="00557641"/>
    <w:rsid w:val="00557C72"/>
    <w:rsid w:val="00557D54"/>
    <w:rsid w:val="00557E2F"/>
    <w:rsid w:val="005619EC"/>
    <w:rsid w:val="00561ADA"/>
    <w:rsid w:val="0056246F"/>
    <w:rsid w:val="00562EA8"/>
    <w:rsid w:val="0056300F"/>
    <w:rsid w:val="0056348E"/>
    <w:rsid w:val="005646D8"/>
    <w:rsid w:val="00564C2C"/>
    <w:rsid w:val="00564D13"/>
    <w:rsid w:val="00564D4D"/>
    <w:rsid w:val="00564E33"/>
    <w:rsid w:val="00565172"/>
    <w:rsid w:val="0056536E"/>
    <w:rsid w:val="0056579B"/>
    <w:rsid w:val="00565C74"/>
    <w:rsid w:val="005662CD"/>
    <w:rsid w:val="0056666D"/>
    <w:rsid w:val="00566B2E"/>
    <w:rsid w:val="00566E04"/>
    <w:rsid w:val="00567352"/>
    <w:rsid w:val="005673B9"/>
    <w:rsid w:val="00567411"/>
    <w:rsid w:val="00567C33"/>
    <w:rsid w:val="00570123"/>
    <w:rsid w:val="00570137"/>
    <w:rsid w:val="00570456"/>
    <w:rsid w:val="0057053A"/>
    <w:rsid w:val="0057080C"/>
    <w:rsid w:val="00570A45"/>
    <w:rsid w:val="00571825"/>
    <w:rsid w:val="00571AED"/>
    <w:rsid w:val="005731CC"/>
    <w:rsid w:val="0057465C"/>
    <w:rsid w:val="005748E9"/>
    <w:rsid w:val="00575639"/>
    <w:rsid w:val="00575B68"/>
    <w:rsid w:val="00575F05"/>
    <w:rsid w:val="00576AA8"/>
    <w:rsid w:val="0057749C"/>
    <w:rsid w:val="0057767D"/>
    <w:rsid w:val="005801CA"/>
    <w:rsid w:val="0058074D"/>
    <w:rsid w:val="0058175C"/>
    <w:rsid w:val="00581F8A"/>
    <w:rsid w:val="005824DB"/>
    <w:rsid w:val="00582B4C"/>
    <w:rsid w:val="00583315"/>
    <w:rsid w:val="00583420"/>
    <w:rsid w:val="00583446"/>
    <w:rsid w:val="0058371E"/>
    <w:rsid w:val="005837A2"/>
    <w:rsid w:val="00583BB8"/>
    <w:rsid w:val="00583C76"/>
    <w:rsid w:val="00583F51"/>
    <w:rsid w:val="00584123"/>
    <w:rsid w:val="0058434C"/>
    <w:rsid w:val="005849BE"/>
    <w:rsid w:val="00584C2A"/>
    <w:rsid w:val="00585374"/>
    <w:rsid w:val="00585925"/>
    <w:rsid w:val="00586650"/>
    <w:rsid w:val="005872CC"/>
    <w:rsid w:val="005878E2"/>
    <w:rsid w:val="00587F24"/>
    <w:rsid w:val="00590049"/>
    <w:rsid w:val="00591C04"/>
    <w:rsid w:val="00591E07"/>
    <w:rsid w:val="00592176"/>
    <w:rsid w:val="00592253"/>
    <w:rsid w:val="005927E7"/>
    <w:rsid w:val="00592F13"/>
    <w:rsid w:val="00592FA4"/>
    <w:rsid w:val="0059365E"/>
    <w:rsid w:val="00593BA1"/>
    <w:rsid w:val="00593CBE"/>
    <w:rsid w:val="00593E57"/>
    <w:rsid w:val="00594903"/>
    <w:rsid w:val="0059497F"/>
    <w:rsid w:val="00594C11"/>
    <w:rsid w:val="00595298"/>
    <w:rsid w:val="0059574D"/>
    <w:rsid w:val="005A02DE"/>
    <w:rsid w:val="005A0F75"/>
    <w:rsid w:val="005A1DB9"/>
    <w:rsid w:val="005A20B4"/>
    <w:rsid w:val="005A2638"/>
    <w:rsid w:val="005A2C8D"/>
    <w:rsid w:val="005A319B"/>
    <w:rsid w:val="005A3350"/>
    <w:rsid w:val="005A3A34"/>
    <w:rsid w:val="005A4374"/>
    <w:rsid w:val="005A4DAB"/>
    <w:rsid w:val="005A4E4A"/>
    <w:rsid w:val="005A4F63"/>
    <w:rsid w:val="005A5261"/>
    <w:rsid w:val="005A5507"/>
    <w:rsid w:val="005A578A"/>
    <w:rsid w:val="005A5FD5"/>
    <w:rsid w:val="005A60FA"/>
    <w:rsid w:val="005A659A"/>
    <w:rsid w:val="005A687D"/>
    <w:rsid w:val="005A749A"/>
    <w:rsid w:val="005A759C"/>
    <w:rsid w:val="005A79C9"/>
    <w:rsid w:val="005A7BF0"/>
    <w:rsid w:val="005A7CEE"/>
    <w:rsid w:val="005B06AE"/>
    <w:rsid w:val="005B174B"/>
    <w:rsid w:val="005B23A8"/>
    <w:rsid w:val="005B25AE"/>
    <w:rsid w:val="005B299A"/>
    <w:rsid w:val="005B2B96"/>
    <w:rsid w:val="005B3B6E"/>
    <w:rsid w:val="005B3F5A"/>
    <w:rsid w:val="005B4556"/>
    <w:rsid w:val="005B53BA"/>
    <w:rsid w:val="005B569F"/>
    <w:rsid w:val="005B6396"/>
    <w:rsid w:val="005B6558"/>
    <w:rsid w:val="005B6951"/>
    <w:rsid w:val="005B754F"/>
    <w:rsid w:val="005B7B92"/>
    <w:rsid w:val="005B7F53"/>
    <w:rsid w:val="005C0130"/>
    <w:rsid w:val="005C0372"/>
    <w:rsid w:val="005C0A51"/>
    <w:rsid w:val="005C162F"/>
    <w:rsid w:val="005C20B6"/>
    <w:rsid w:val="005C2137"/>
    <w:rsid w:val="005C318A"/>
    <w:rsid w:val="005C3A9E"/>
    <w:rsid w:val="005C3DAC"/>
    <w:rsid w:val="005C45C6"/>
    <w:rsid w:val="005C46D8"/>
    <w:rsid w:val="005C566B"/>
    <w:rsid w:val="005C57F3"/>
    <w:rsid w:val="005C7269"/>
    <w:rsid w:val="005C74EB"/>
    <w:rsid w:val="005C7CF0"/>
    <w:rsid w:val="005C7EB0"/>
    <w:rsid w:val="005D02EC"/>
    <w:rsid w:val="005D0619"/>
    <w:rsid w:val="005D0E4D"/>
    <w:rsid w:val="005D147A"/>
    <w:rsid w:val="005D151B"/>
    <w:rsid w:val="005D202E"/>
    <w:rsid w:val="005D246C"/>
    <w:rsid w:val="005D2494"/>
    <w:rsid w:val="005D2D72"/>
    <w:rsid w:val="005D36E0"/>
    <w:rsid w:val="005D3FEC"/>
    <w:rsid w:val="005D413E"/>
    <w:rsid w:val="005D55A3"/>
    <w:rsid w:val="005D592E"/>
    <w:rsid w:val="005D5BD5"/>
    <w:rsid w:val="005D6308"/>
    <w:rsid w:val="005D6476"/>
    <w:rsid w:val="005D65EE"/>
    <w:rsid w:val="005D70EF"/>
    <w:rsid w:val="005D72B1"/>
    <w:rsid w:val="005D7DAD"/>
    <w:rsid w:val="005D7E5E"/>
    <w:rsid w:val="005E107F"/>
    <w:rsid w:val="005E166C"/>
    <w:rsid w:val="005E16E5"/>
    <w:rsid w:val="005E241F"/>
    <w:rsid w:val="005E2743"/>
    <w:rsid w:val="005E30EC"/>
    <w:rsid w:val="005E34F5"/>
    <w:rsid w:val="005E39DB"/>
    <w:rsid w:val="005E4C8B"/>
    <w:rsid w:val="005E4DDA"/>
    <w:rsid w:val="005E5993"/>
    <w:rsid w:val="005E5AF9"/>
    <w:rsid w:val="005E5B13"/>
    <w:rsid w:val="005E60C5"/>
    <w:rsid w:val="005E6C66"/>
    <w:rsid w:val="005E76F6"/>
    <w:rsid w:val="005E7CEC"/>
    <w:rsid w:val="005F0894"/>
    <w:rsid w:val="005F1982"/>
    <w:rsid w:val="005F1D7D"/>
    <w:rsid w:val="005F27A3"/>
    <w:rsid w:val="005F2EFF"/>
    <w:rsid w:val="005F2F68"/>
    <w:rsid w:val="005F3934"/>
    <w:rsid w:val="005F4102"/>
    <w:rsid w:val="005F41AC"/>
    <w:rsid w:val="005F4DD2"/>
    <w:rsid w:val="005F5637"/>
    <w:rsid w:val="005F5A3B"/>
    <w:rsid w:val="005F5FD9"/>
    <w:rsid w:val="005F629A"/>
    <w:rsid w:val="005F6755"/>
    <w:rsid w:val="005F6849"/>
    <w:rsid w:val="005F6A47"/>
    <w:rsid w:val="005F7913"/>
    <w:rsid w:val="005F7CC8"/>
    <w:rsid w:val="0060053D"/>
    <w:rsid w:val="006009A8"/>
    <w:rsid w:val="00600A40"/>
    <w:rsid w:val="00600D30"/>
    <w:rsid w:val="0060140C"/>
    <w:rsid w:val="00602485"/>
    <w:rsid w:val="006028AF"/>
    <w:rsid w:val="006030EA"/>
    <w:rsid w:val="006036F5"/>
    <w:rsid w:val="006041B0"/>
    <w:rsid w:val="006044C4"/>
    <w:rsid w:val="006045E3"/>
    <w:rsid w:val="00604880"/>
    <w:rsid w:val="0060553A"/>
    <w:rsid w:val="00605CF5"/>
    <w:rsid w:val="00610016"/>
    <w:rsid w:val="006106A1"/>
    <w:rsid w:val="00610C73"/>
    <w:rsid w:val="00610DC2"/>
    <w:rsid w:val="00610F81"/>
    <w:rsid w:val="0061103A"/>
    <w:rsid w:val="00611493"/>
    <w:rsid w:val="00611A7E"/>
    <w:rsid w:val="00611C16"/>
    <w:rsid w:val="00611C4F"/>
    <w:rsid w:val="00612949"/>
    <w:rsid w:val="00612ABE"/>
    <w:rsid w:val="00613749"/>
    <w:rsid w:val="00614684"/>
    <w:rsid w:val="00614D85"/>
    <w:rsid w:val="00615F3D"/>
    <w:rsid w:val="00615FFE"/>
    <w:rsid w:val="00616578"/>
    <w:rsid w:val="00616B77"/>
    <w:rsid w:val="00616C01"/>
    <w:rsid w:val="00616E5A"/>
    <w:rsid w:val="00617340"/>
    <w:rsid w:val="00617510"/>
    <w:rsid w:val="00617F87"/>
    <w:rsid w:val="00621CE9"/>
    <w:rsid w:val="0062208F"/>
    <w:rsid w:val="006222F2"/>
    <w:rsid w:val="0062230C"/>
    <w:rsid w:val="006225D3"/>
    <w:rsid w:val="006233BB"/>
    <w:rsid w:val="00623451"/>
    <w:rsid w:val="00623681"/>
    <w:rsid w:val="00623AEB"/>
    <w:rsid w:val="00623C36"/>
    <w:rsid w:val="0062415B"/>
    <w:rsid w:val="00624690"/>
    <w:rsid w:val="00624C74"/>
    <w:rsid w:val="00624D1D"/>
    <w:rsid w:val="0062532A"/>
    <w:rsid w:val="0062533A"/>
    <w:rsid w:val="006259B5"/>
    <w:rsid w:val="006259E9"/>
    <w:rsid w:val="0062614A"/>
    <w:rsid w:val="00626820"/>
    <w:rsid w:val="006275FB"/>
    <w:rsid w:val="00630884"/>
    <w:rsid w:val="00630BD4"/>
    <w:rsid w:val="00630F50"/>
    <w:rsid w:val="00631104"/>
    <w:rsid w:val="006317D4"/>
    <w:rsid w:val="00631A78"/>
    <w:rsid w:val="00632109"/>
    <w:rsid w:val="00632A73"/>
    <w:rsid w:val="00632A8F"/>
    <w:rsid w:val="00632C17"/>
    <w:rsid w:val="00632CE4"/>
    <w:rsid w:val="00633285"/>
    <w:rsid w:val="006334D7"/>
    <w:rsid w:val="00634DF1"/>
    <w:rsid w:val="00635182"/>
    <w:rsid w:val="00635A59"/>
    <w:rsid w:val="006363EA"/>
    <w:rsid w:val="0063771B"/>
    <w:rsid w:val="00637ADE"/>
    <w:rsid w:val="00640B1A"/>
    <w:rsid w:val="00640B80"/>
    <w:rsid w:val="0064135E"/>
    <w:rsid w:val="006415E3"/>
    <w:rsid w:val="00641937"/>
    <w:rsid w:val="00641988"/>
    <w:rsid w:val="00641D38"/>
    <w:rsid w:val="0064236F"/>
    <w:rsid w:val="00642681"/>
    <w:rsid w:val="00642851"/>
    <w:rsid w:val="006429BF"/>
    <w:rsid w:val="00642A17"/>
    <w:rsid w:val="00643311"/>
    <w:rsid w:val="00643AD0"/>
    <w:rsid w:val="00643ADC"/>
    <w:rsid w:val="00643EB8"/>
    <w:rsid w:val="006448F8"/>
    <w:rsid w:val="00644D51"/>
    <w:rsid w:val="00644ED7"/>
    <w:rsid w:val="006452DC"/>
    <w:rsid w:val="00645352"/>
    <w:rsid w:val="00645E17"/>
    <w:rsid w:val="00645F7B"/>
    <w:rsid w:val="00646587"/>
    <w:rsid w:val="006466A1"/>
    <w:rsid w:val="00646EFD"/>
    <w:rsid w:val="00647AA9"/>
    <w:rsid w:val="00647D9E"/>
    <w:rsid w:val="006500A6"/>
    <w:rsid w:val="00652032"/>
    <w:rsid w:val="00652179"/>
    <w:rsid w:val="00652344"/>
    <w:rsid w:val="00653612"/>
    <w:rsid w:val="00654B19"/>
    <w:rsid w:val="006551F1"/>
    <w:rsid w:val="00655FEE"/>
    <w:rsid w:val="0065641C"/>
    <w:rsid w:val="006570E4"/>
    <w:rsid w:val="0065751B"/>
    <w:rsid w:val="00657537"/>
    <w:rsid w:val="006600E3"/>
    <w:rsid w:val="006601C9"/>
    <w:rsid w:val="006603EC"/>
    <w:rsid w:val="00661845"/>
    <w:rsid w:val="0066188D"/>
    <w:rsid w:val="00661A3D"/>
    <w:rsid w:val="00662028"/>
    <w:rsid w:val="00662315"/>
    <w:rsid w:val="00662832"/>
    <w:rsid w:val="00662BB3"/>
    <w:rsid w:val="00662CEA"/>
    <w:rsid w:val="00662E4C"/>
    <w:rsid w:val="006632BB"/>
    <w:rsid w:val="0066331C"/>
    <w:rsid w:val="00663A50"/>
    <w:rsid w:val="00663D18"/>
    <w:rsid w:val="00664011"/>
    <w:rsid w:val="00664052"/>
    <w:rsid w:val="00664C6F"/>
    <w:rsid w:val="006655D1"/>
    <w:rsid w:val="00665722"/>
    <w:rsid w:val="00665D62"/>
    <w:rsid w:val="0066615A"/>
    <w:rsid w:val="00666591"/>
    <w:rsid w:val="0066665C"/>
    <w:rsid w:val="006673A6"/>
    <w:rsid w:val="00670023"/>
    <w:rsid w:val="006714A4"/>
    <w:rsid w:val="0067225B"/>
    <w:rsid w:val="006724FF"/>
    <w:rsid w:val="00673027"/>
    <w:rsid w:val="006730C4"/>
    <w:rsid w:val="00673791"/>
    <w:rsid w:val="00673D50"/>
    <w:rsid w:val="00674033"/>
    <w:rsid w:val="00674D31"/>
    <w:rsid w:val="00675D39"/>
    <w:rsid w:val="00676C45"/>
    <w:rsid w:val="00676D1E"/>
    <w:rsid w:val="00676FC1"/>
    <w:rsid w:val="006770EF"/>
    <w:rsid w:val="00677666"/>
    <w:rsid w:val="006801D3"/>
    <w:rsid w:val="00680B2A"/>
    <w:rsid w:val="00680DBA"/>
    <w:rsid w:val="00680E0D"/>
    <w:rsid w:val="0068182F"/>
    <w:rsid w:val="0068186B"/>
    <w:rsid w:val="0068194A"/>
    <w:rsid w:val="00681C22"/>
    <w:rsid w:val="00681C3E"/>
    <w:rsid w:val="00682C81"/>
    <w:rsid w:val="00682DA5"/>
    <w:rsid w:val="00683A8C"/>
    <w:rsid w:val="006843E9"/>
    <w:rsid w:val="0068445D"/>
    <w:rsid w:val="00684EDC"/>
    <w:rsid w:val="0068549F"/>
    <w:rsid w:val="00685BFF"/>
    <w:rsid w:val="00686554"/>
    <w:rsid w:val="00687562"/>
    <w:rsid w:val="00687C89"/>
    <w:rsid w:val="00690807"/>
    <w:rsid w:val="00690903"/>
    <w:rsid w:val="00690CE4"/>
    <w:rsid w:val="00690D67"/>
    <w:rsid w:val="00691922"/>
    <w:rsid w:val="00691960"/>
    <w:rsid w:val="00691C48"/>
    <w:rsid w:val="006924AD"/>
    <w:rsid w:val="006926A2"/>
    <w:rsid w:val="00692AD7"/>
    <w:rsid w:val="00693954"/>
    <w:rsid w:val="00693AA0"/>
    <w:rsid w:val="00693FCF"/>
    <w:rsid w:val="00694075"/>
    <w:rsid w:val="00694E18"/>
    <w:rsid w:val="0069515E"/>
    <w:rsid w:val="006951DC"/>
    <w:rsid w:val="0069608D"/>
    <w:rsid w:val="00696384"/>
    <w:rsid w:val="00696916"/>
    <w:rsid w:val="00696AC6"/>
    <w:rsid w:val="00697917"/>
    <w:rsid w:val="00697C46"/>
    <w:rsid w:val="006A0466"/>
    <w:rsid w:val="006A052D"/>
    <w:rsid w:val="006A065E"/>
    <w:rsid w:val="006A100E"/>
    <w:rsid w:val="006A110C"/>
    <w:rsid w:val="006A169C"/>
    <w:rsid w:val="006A1F83"/>
    <w:rsid w:val="006A2597"/>
    <w:rsid w:val="006A378E"/>
    <w:rsid w:val="006A4084"/>
    <w:rsid w:val="006A4367"/>
    <w:rsid w:val="006A489D"/>
    <w:rsid w:val="006A564B"/>
    <w:rsid w:val="006A5752"/>
    <w:rsid w:val="006A6196"/>
    <w:rsid w:val="006A635F"/>
    <w:rsid w:val="006A663D"/>
    <w:rsid w:val="006A66B5"/>
    <w:rsid w:val="006A6AD1"/>
    <w:rsid w:val="006A7798"/>
    <w:rsid w:val="006A7DB6"/>
    <w:rsid w:val="006A7F0A"/>
    <w:rsid w:val="006B0028"/>
    <w:rsid w:val="006B0515"/>
    <w:rsid w:val="006B075A"/>
    <w:rsid w:val="006B1102"/>
    <w:rsid w:val="006B13AB"/>
    <w:rsid w:val="006B15FF"/>
    <w:rsid w:val="006B22F8"/>
    <w:rsid w:val="006B24E9"/>
    <w:rsid w:val="006B2D8E"/>
    <w:rsid w:val="006B391E"/>
    <w:rsid w:val="006B3CC3"/>
    <w:rsid w:val="006B43FF"/>
    <w:rsid w:val="006B449D"/>
    <w:rsid w:val="006B44D9"/>
    <w:rsid w:val="006B5288"/>
    <w:rsid w:val="006B58EE"/>
    <w:rsid w:val="006B6088"/>
    <w:rsid w:val="006B6577"/>
    <w:rsid w:val="006B70B2"/>
    <w:rsid w:val="006B7745"/>
    <w:rsid w:val="006B7F50"/>
    <w:rsid w:val="006C09CE"/>
    <w:rsid w:val="006C1043"/>
    <w:rsid w:val="006C1CAE"/>
    <w:rsid w:val="006C2327"/>
    <w:rsid w:val="006C246D"/>
    <w:rsid w:val="006C26BB"/>
    <w:rsid w:val="006C2B90"/>
    <w:rsid w:val="006C394B"/>
    <w:rsid w:val="006C3F77"/>
    <w:rsid w:val="006C42BE"/>
    <w:rsid w:val="006C42E5"/>
    <w:rsid w:val="006C4397"/>
    <w:rsid w:val="006C4628"/>
    <w:rsid w:val="006C49CE"/>
    <w:rsid w:val="006C4B74"/>
    <w:rsid w:val="006C50BB"/>
    <w:rsid w:val="006C5170"/>
    <w:rsid w:val="006C6130"/>
    <w:rsid w:val="006C69CE"/>
    <w:rsid w:val="006C7386"/>
    <w:rsid w:val="006C7C7E"/>
    <w:rsid w:val="006C7DC2"/>
    <w:rsid w:val="006D0905"/>
    <w:rsid w:val="006D172A"/>
    <w:rsid w:val="006D2641"/>
    <w:rsid w:val="006D26B0"/>
    <w:rsid w:val="006D33AF"/>
    <w:rsid w:val="006D3FE4"/>
    <w:rsid w:val="006D438E"/>
    <w:rsid w:val="006D4E46"/>
    <w:rsid w:val="006D536B"/>
    <w:rsid w:val="006D6587"/>
    <w:rsid w:val="006D6D5D"/>
    <w:rsid w:val="006D775A"/>
    <w:rsid w:val="006D7FF8"/>
    <w:rsid w:val="006E12F0"/>
    <w:rsid w:val="006E1492"/>
    <w:rsid w:val="006E1BF3"/>
    <w:rsid w:val="006E1EC7"/>
    <w:rsid w:val="006E296E"/>
    <w:rsid w:val="006E2BF7"/>
    <w:rsid w:val="006E2E15"/>
    <w:rsid w:val="006E38FE"/>
    <w:rsid w:val="006E4294"/>
    <w:rsid w:val="006E43CF"/>
    <w:rsid w:val="006E525A"/>
    <w:rsid w:val="006E633C"/>
    <w:rsid w:val="006E6AFE"/>
    <w:rsid w:val="006E758C"/>
    <w:rsid w:val="006E763E"/>
    <w:rsid w:val="006E76CE"/>
    <w:rsid w:val="006E771C"/>
    <w:rsid w:val="006E799D"/>
    <w:rsid w:val="006E7E12"/>
    <w:rsid w:val="006E7E69"/>
    <w:rsid w:val="006F03C3"/>
    <w:rsid w:val="006F159B"/>
    <w:rsid w:val="006F19C4"/>
    <w:rsid w:val="006F2208"/>
    <w:rsid w:val="006F2679"/>
    <w:rsid w:val="006F3208"/>
    <w:rsid w:val="006F3443"/>
    <w:rsid w:val="006F34B7"/>
    <w:rsid w:val="006F3FCC"/>
    <w:rsid w:val="006F4072"/>
    <w:rsid w:val="006F4F03"/>
    <w:rsid w:val="006F522E"/>
    <w:rsid w:val="006F5650"/>
    <w:rsid w:val="006F5979"/>
    <w:rsid w:val="006F5A58"/>
    <w:rsid w:val="006F5F4A"/>
    <w:rsid w:val="006F6048"/>
    <w:rsid w:val="006F6487"/>
    <w:rsid w:val="006F67F1"/>
    <w:rsid w:val="006F7245"/>
    <w:rsid w:val="006F74A3"/>
    <w:rsid w:val="006F7855"/>
    <w:rsid w:val="006F7B02"/>
    <w:rsid w:val="006F7D19"/>
    <w:rsid w:val="007003A5"/>
    <w:rsid w:val="00700546"/>
    <w:rsid w:val="0070076E"/>
    <w:rsid w:val="007018FA"/>
    <w:rsid w:val="0070201D"/>
    <w:rsid w:val="007021D6"/>
    <w:rsid w:val="00702EA9"/>
    <w:rsid w:val="00702F63"/>
    <w:rsid w:val="00704222"/>
    <w:rsid w:val="00704500"/>
    <w:rsid w:val="00704A6C"/>
    <w:rsid w:val="00705A73"/>
    <w:rsid w:val="00706477"/>
    <w:rsid w:val="0070691E"/>
    <w:rsid w:val="00706C56"/>
    <w:rsid w:val="007070AD"/>
    <w:rsid w:val="00707256"/>
    <w:rsid w:val="00707780"/>
    <w:rsid w:val="00707A4E"/>
    <w:rsid w:val="00707DF6"/>
    <w:rsid w:val="00710255"/>
    <w:rsid w:val="0071094E"/>
    <w:rsid w:val="00711257"/>
    <w:rsid w:val="007115B9"/>
    <w:rsid w:val="0071289D"/>
    <w:rsid w:val="007128EA"/>
    <w:rsid w:val="00712F87"/>
    <w:rsid w:val="00712FF4"/>
    <w:rsid w:val="0071399C"/>
    <w:rsid w:val="00714209"/>
    <w:rsid w:val="0071433A"/>
    <w:rsid w:val="0071480C"/>
    <w:rsid w:val="00715E20"/>
    <w:rsid w:val="00716045"/>
    <w:rsid w:val="007162C2"/>
    <w:rsid w:val="007164A4"/>
    <w:rsid w:val="007165BF"/>
    <w:rsid w:val="00716ECD"/>
    <w:rsid w:val="00717215"/>
    <w:rsid w:val="00717796"/>
    <w:rsid w:val="00717F2B"/>
    <w:rsid w:val="007219E0"/>
    <w:rsid w:val="00721CF7"/>
    <w:rsid w:val="00722BB5"/>
    <w:rsid w:val="00722CD2"/>
    <w:rsid w:val="0072352C"/>
    <w:rsid w:val="00723E79"/>
    <w:rsid w:val="007243C0"/>
    <w:rsid w:val="007248BB"/>
    <w:rsid w:val="007249F8"/>
    <w:rsid w:val="00724E2A"/>
    <w:rsid w:val="0072518B"/>
    <w:rsid w:val="00725362"/>
    <w:rsid w:val="00725874"/>
    <w:rsid w:val="0072590C"/>
    <w:rsid w:val="00725A9D"/>
    <w:rsid w:val="00726669"/>
    <w:rsid w:val="00726A96"/>
    <w:rsid w:val="00726E29"/>
    <w:rsid w:val="0072744A"/>
    <w:rsid w:val="00727607"/>
    <w:rsid w:val="00727E27"/>
    <w:rsid w:val="00730881"/>
    <w:rsid w:val="00731C3C"/>
    <w:rsid w:val="00731E86"/>
    <w:rsid w:val="00732823"/>
    <w:rsid w:val="00732DAC"/>
    <w:rsid w:val="00732F1B"/>
    <w:rsid w:val="007337E9"/>
    <w:rsid w:val="00733929"/>
    <w:rsid w:val="00733BC3"/>
    <w:rsid w:val="007356B6"/>
    <w:rsid w:val="00735EC7"/>
    <w:rsid w:val="00736074"/>
    <w:rsid w:val="00736320"/>
    <w:rsid w:val="007368B2"/>
    <w:rsid w:val="00736C2B"/>
    <w:rsid w:val="0073713B"/>
    <w:rsid w:val="0073724A"/>
    <w:rsid w:val="00737465"/>
    <w:rsid w:val="00737BF1"/>
    <w:rsid w:val="00740042"/>
    <w:rsid w:val="00740426"/>
    <w:rsid w:val="00740C83"/>
    <w:rsid w:val="00740F72"/>
    <w:rsid w:val="007420B5"/>
    <w:rsid w:val="00743B9E"/>
    <w:rsid w:val="00743F22"/>
    <w:rsid w:val="00744438"/>
    <w:rsid w:val="007445E0"/>
    <w:rsid w:val="00744BCB"/>
    <w:rsid w:val="00745A08"/>
    <w:rsid w:val="00745A6F"/>
    <w:rsid w:val="00745CF6"/>
    <w:rsid w:val="00745DF7"/>
    <w:rsid w:val="00746A46"/>
    <w:rsid w:val="007470B1"/>
    <w:rsid w:val="007473F1"/>
    <w:rsid w:val="00747448"/>
    <w:rsid w:val="00747CFC"/>
    <w:rsid w:val="007516EF"/>
    <w:rsid w:val="00751AFC"/>
    <w:rsid w:val="00751BC5"/>
    <w:rsid w:val="00752CE4"/>
    <w:rsid w:val="0075303B"/>
    <w:rsid w:val="007534FC"/>
    <w:rsid w:val="00753643"/>
    <w:rsid w:val="007543CB"/>
    <w:rsid w:val="0075465E"/>
    <w:rsid w:val="007553E2"/>
    <w:rsid w:val="00755E36"/>
    <w:rsid w:val="00757F63"/>
    <w:rsid w:val="00760F40"/>
    <w:rsid w:val="0076127E"/>
    <w:rsid w:val="00761907"/>
    <w:rsid w:val="00761D4D"/>
    <w:rsid w:val="00761F07"/>
    <w:rsid w:val="0076282F"/>
    <w:rsid w:val="00762998"/>
    <w:rsid w:val="00762B29"/>
    <w:rsid w:val="00762C68"/>
    <w:rsid w:val="007631C6"/>
    <w:rsid w:val="00763229"/>
    <w:rsid w:val="007633EE"/>
    <w:rsid w:val="007635D7"/>
    <w:rsid w:val="00763C46"/>
    <w:rsid w:val="00764362"/>
    <w:rsid w:val="0076458B"/>
    <w:rsid w:val="00764E9B"/>
    <w:rsid w:val="007650AD"/>
    <w:rsid w:val="00765B32"/>
    <w:rsid w:val="00765BC0"/>
    <w:rsid w:val="00766DC5"/>
    <w:rsid w:val="00767689"/>
    <w:rsid w:val="007677EE"/>
    <w:rsid w:val="00767E72"/>
    <w:rsid w:val="0077018D"/>
    <w:rsid w:val="00770456"/>
    <w:rsid w:val="007705C2"/>
    <w:rsid w:val="00770646"/>
    <w:rsid w:val="007706AC"/>
    <w:rsid w:val="00770A73"/>
    <w:rsid w:val="00770AE1"/>
    <w:rsid w:val="00772142"/>
    <w:rsid w:val="00772E8A"/>
    <w:rsid w:val="0077391B"/>
    <w:rsid w:val="007748CF"/>
    <w:rsid w:val="00775DAA"/>
    <w:rsid w:val="007763C8"/>
    <w:rsid w:val="00776645"/>
    <w:rsid w:val="00776A32"/>
    <w:rsid w:val="00776FF2"/>
    <w:rsid w:val="007777C3"/>
    <w:rsid w:val="00780E7C"/>
    <w:rsid w:val="007815D6"/>
    <w:rsid w:val="00782493"/>
    <w:rsid w:val="00782E36"/>
    <w:rsid w:val="007835C1"/>
    <w:rsid w:val="0078367F"/>
    <w:rsid w:val="00783A32"/>
    <w:rsid w:val="00783F9F"/>
    <w:rsid w:val="007849C5"/>
    <w:rsid w:val="00784E81"/>
    <w:rsid w:val="00785D17"/>
    <w:rsid w:val="00786164"/>
    <w:rsid w:val="0078621A"/>
    <w:rsid w:val="00786643"/>
    <w:rsid w:val="007866B3"/>
    <w:rsid w:val="00786850"/>
    <w:rsid w:val="00786C1D"/>
    <w:rsid w:val="00786FA8"/>
    <w:rsid w:val="00787AB4"/>
    <w:rsid w:val="00787BBF"/>
    <w:rsid w:val="00787CE8"/>
    <w:rsid w:val="007900B0"/>
    <w:rsid w:val="007908A2"/>
    <w:rsid w:val="00790F4E"/>
    <w:rsid w:val="0079140C"/>
    <w:rsid w:val="0079143D"/>
    <w:rsid w:val="00791687"/>
    <w:rsid w:val="00791750"/>
    <w:rsid w:val="00791870"/>
    <w:rsid w:val="00791AC4"/>
    <w:rsid w:val="007934B4"/>
    <w:rsid w:val="00793585"/>
    <w:rsid w:val="0079388A"/>
    <w:rsid w:val="00793A89"/>
    <w:rsid w:val="00793DBF"/>
    <w:rsid w:val="007949FA"/>
    <w:rsid w:val="00794B95"/>
    <w:rsid w:val="007953A3"/>
    <w:rsid w:val="00795643"/>
    <w:rsid w:val="007956A8"/>
    <w:rsid w:val="007957A6"/>
    <w:rsid w:val="007957F9"/>
    <w:rsid w:val="00795B21"/>
    <w:rsid w:val="00795D63"/>
    <w:rsid w:val="00795D9B"/>
    <w:rsid w:val="0079623B"/>
    <w:rsid w:val="0079668A"/>
    <w:rsid w:val="00796A18"/>
    <w:rsid w:val="007A03F1"/>
    <w:rsid w:val="007A1010"/>
    <w:rsid w:val="007A1D6C"/>
    <w:rsid w:val="007A1FDA"/>
    <w:rsid w:val="007A233B"/>
    <w:rsid w:val="007A2E26"/>
    <w:rsid w:val="007A2EF8"/>
    <w:rsid w:val="007A2F86"/>
    <w:rsid w:val="007A3413"/>
    <w:rsid w:val="007A40C0"/>
    <w:rsid w:val="007A485B"/>
    <w:rsid w:val="007A4D51"/>
    <w:rsid w:val="007A4E16"/>
    <w:rsid w:val="007A4EC6"/>
    <w:rsid w:val="007A5C62"/>
    <w:rsid w:val="007A6038"/>
    <w:rsid w:val="007A6477"/>
    <w:rsid w:val="007A65B9"/>
    <w:rsid w:val="007A6BBA"/>
    <w:rsid w:val="007A75CF"/>
    <w:rsid w:val="007A7AC5"/>
    <w:rsid w:val="007B042F"/>
    <w:rsid w:val="007B07F6"/>
    <w:rsid w:val="007B15F2"/>
    <w:rsid w:val="007B1A8A"/>
    <w:rsid w:val="007B1FAF"/>
    <w:rsid w:val="007B203C"/>
    <w:rsid w:val="007B21C7"/>
    <w:rsid w:val="007B21CC"/>
    <w:rsid w:val="007B24E8"/>
    <w:rsid w:val="007B277D"/>
    <w:rsid w:val="007B2997"/>
    <w:rsid w:val="007B3349"/>
    <w:rsid w:val="007B3D46"/>
    <w:rsid w:val="007B41DE"/>
    <w:rsid w:val="007B421E"/>
    <w:rsid w:val="007B457B"/>
    <w:rsid w:val="007B46A4"/>
    <w:rsid w:val="007B46CC"/>
    <w:rsid w:val="007B4CD0"/>
    <w:rsid w:val="007B4E83"/>
    <w:rsid w:val="007B5104"/>
    <w:rsid w:val="007B515F"/>
    <w:rsid w:val="007B5367"/>
    <w:rsid w:val="007B5F46"/>
    <w:rsid w:val="007B6873"/>
    <w:rsid w:val="007B760D"/>
    <w:rsid w:val="007B7A4B"/>
    <w:rsid w:val="007C0375"/>
    <w:rsid w:val="007C043E"/>
    <w:rsid w:val="007C17E5"/>
    <w:rsid w:val="007C1A26"/>
    <w:rsid w:val="007C22B2"/>
    <w:rsid w:val="007C3442"/>
    <w:rsid w:val="007C35D3"/>
    <w:rsid w:val="007C3D7B"/>
    <w:rsid w:val="007C40DD"/>
    <w:rsid w:val="007C5D71"/>
    <w:rsid w:val="007C60ED"/>
    <w:rsid w:val="007C6856"/>
    <w:rsid w:val="007C6C28"/>
    <w:rsid w:val="007C7D29"/>
    <w:rsid w:val="007D0262"/>
    <w:rsid w:val="007D11DA"/>
    <w:rsid w:val="007D1C3A"/>
    <w:rsid w:val="007D2E0C"/>
    <w:rsid w:val="007D45E3"/>
    <w:rsid w:val="007D525D"/>
    <w:rsid w:val="007D5544"/>
    <w:rsid w:val="007D5BBD"/>
    <w:rsid w:val="007D62EA"/>
    <w:rsid w:val="007D7085"/>
    <w:rsid w:val="007D7401"/>
    <w:rsid w:val="007D79EE"/>
    <w:rsid w:val="007D7BEF"/>
    <w:rsid w:val="007D7F47"/>
    <w:rsid w:val="007D7F4A"/>
    <w:rsid w:val="007E0302"/>
    <w:rsid w:val="007E032B"/>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B96"/>
    <w:rsid w:val="007E3C4C"/>
    <w:rsid w:val="007E532A"/>
    <w:rsid w:val="007E5D69"/>
    <w:rsid w:val="007E6980"/>
    <w:rsid w:val="007E69A5"/>
    <w:rsid w:val="007E7173"/>
    <w:rsid w:val="007E7195"/>
    <w:rsid w:val="007E76AC"/>
    <w:rsid w:val="007F05C2"/>
    <w:rsid w:val="007F05DB"/>
    <w:rsid w:val="007F0E04"/>
    <w:rsid w:val="007F11FF"/>
    <w:rsid w:val="007F2110"/>
    <w:rsid w:val="007F3708"/>
    <w:rsid w:val="007F393D"/>
    <w:rsid w:val="007F4F59"/>
    <w:rsid w:val="007F548B"/>
    <w:rsid w:val="007F55BA"/>
    <w:rsid w:val="007F5E78"/>
    <w:rsid w:val="007F652A"/>
    <w:rsid w:val="007F66AD"/>
    <w:rsid w:val="007F7A4E"/>
    <w:rsid w:val="007F7C67"/>
    <w:rsid w:val="008001E8"/>
    <w:rsid w:val="00800291"/>
    <w:rsid w:val="008007E6"/>
    <w:rsid w:val="0080113E"/>
    <w:rsid w:val="00802D19"/>
    <w:rsid w:val="00802DDA"/>
    <w:rsid w:val="0080391B"/>
    <w:rsid w:val="00803927"/>
    <w:rsid w:val="00803994"/>
    <w:rsid w:val="00803A39"/>
    <w:rsid w:val="00803E78"/>
    <w:rsid w:val="00803ECD"/>
    <w:rsid w:val="00803F31"/>
    <w:rsid w:val="008042DE"/>
    <w:rsid w:val="00804359"/>
    <w:rsid w:val="0080449C"/>
    <w:rsid w:val="00804633"/>
    <w:rsid w:val="0080463E"/>
    <w:rsid w:val="00804C0C"/>
    <w:rsid w:val="008054CF"/>
    <w:rsid w:val="008057B3"/>
    <w:rsid w:val="008061D4"/>
    <w:rsid w:val="0080640C"/>
    <w:rsid w:val="00806885"/>
    <w:rsid w:val="0080739B"/>
    <w:rsid w:val="00807F72"/>
    <w:rsid w:val="00810468"/>
    <w:rsid w:val="0081073F"/>
    <w:rsid w:val="00810B8A"/>
    <w:rsid w:val="00810F0C"/>
    <w:rsid w:val="00811076"/>
    <w:rsid w:val="00811344"/>
    <w:rsid w:val="0081156E"/>
    <w:rsid w:val="008118B3"/>
    <w:rsid w:val="0081191B"/>
    <w:rsid w:val="0081191E"/>
    <w:rsid w:val="00811CAE"/>
    <w:rsid w:val="00812216"/>
    <w:rsid w:val="00813069"/>
    <w:rsid w:val="00813696"/>
    <w:rsid w:val="00813A4A"/>
    <w:rsid w:val="008146A9"/>
    <w:rsid w:val="00814738"/>
    <w:rsid w:val="0081552E"/>
    <w:rsid w:val="00815715"/>
    <w:rsid w:val="00815814"/>
    <w:rsid w:val="00815FF9"/>
    <w:rsid w:val="00816251"/>
    <w:rsid w:val="00817B5A"/>
    <w:rsid w:val="00821628"/>
    <w:rsid w:val="00821922"/>
    <w:rsid w:val="0082193E"/>
    <w:rsid w:val="00821C41"/>
    <w:rsid w:val="0082206D"/>
    <w:rsid w:val="00822423"/>
    <w:rsid w:val="00822E50"/>
    <w:rsid w:val="008231E3"/>
    <w:rsid w:val="008232B0"/>
    <w:rsid w:val="008233BA"/>
    <w:rsid w:val="008239E0"/>
    <w:rsid w:val="0082445A"/>
    <w:rsid w:val="00824F7B"/>
    <w:rsid w:val="0082553A"/>
    <w:rsid w:val="008256CF"/>
    <w:rsid w:val="00825D0A"/>
    <w:rsid w:val="00826042"/>
    <w:rsid w:val="008260B9"/>
    <w:rsid w:val="00826253"/>
    <w:rsid w:val="00826610"/>
    <w:rsid w:val="00827AF5"/>
    <w:rsid w:val="0083076D"/>
    <w:rsid w:val="00830B8A"/>
    <w:rsid w:val="008316EB"/>
    <w:rsid w:val="00831755"/>
    <w:rsid w:val="00831C47"/>
    <w:rsid w:val="00831E5A"/>
    <w:rsid w:val="00831F0C"/>
    <w:rsid w:val="00834221"/>
    <w:rsid w:val="00834410"/>
    <w:rsid w:val="008344E8"/>
    <w:rsid w:val="0083472F"/>
    <w:rsid w:val="00835953"/>
    <w:rsid w:val="00835C77"/>
    <w:rsid w:val="008370E3"/>
    <w:rsid w:val="00837104"/>
    <w:rsid w:val="00837253"/>
    <w:rsid w:val="008372DE"/>
    <w:rsid w:val="00837426"/>
    <w:rsid w:val="00837A38"/>
    <w:rsid w:val="00837EE0"/>
    <w:rsid w:val="008403EA"/>
    <w:rsid w:val="008405A4"/>
    <w:rsid w:val="008405E6"/>
    <w:rsid w:val="008432F4"/>
    <w:rsid w:val="008435CD"/>
    <w:rsid w:val="00843D6C"/>
    <w:rsid w:val="0084427D"/>
    <w:rsid w:val="008454FE"/>
    <w:rsid w:val="008457E0"/>
    <w:rsid w:val="0084580A"/>
    <w:rsid w:val="00845AF7"/>
    <w:rsid w:val="00845B63"/>
    <w:rsid w:val="008465A8"/>
    <w:rsid w:val="0084666F"/>
    <w:rsid w:val="00846BDB"/>
    <w:rsid w:val="00846CA1"/>
    <w:rsid w:val="00846E53"/>
    <w:rsid w:val="00847C14"/>
    <w:rsid w:val="00850234"/>
    <w:rsid w:val="00851378"/>
    <w:rsid w:val="008513F7"/>
    <w:rsid w:val="008514D7"/>
    <w:rsid w:val="0085190C"/>
    <w:rsid w:val="00851E50"/>
    <w:rsid w:val="008523C5"/>
    <w:rsid w:val="00852655"/>
    <w:rsid w:val="00852BFD"/>
    <w:rsid w:val="00852D0B"/>
    <w:rsid w:val="00852D2B"/>
    <w:rsid w:val="00853968"/>
    <w:rsid w:val="00853E53"/>
    <w:rsid w:val="00853F20"/>
    <w:rsid w:val="00854702"/>
    <w:rsid w:val="00854C8D"/>
    <w:rsid w:val="0085519A"/>
    <w:rsid w:val="0085562D"/>
    <w:rsid w:val="00856762"/>
    <w:rsid w:val="008577CE"/>
    <w:rsid w:val="00860255"/>
    <w:rsid w:val="008603E7"/>
    <w:rsid w:val="008605B6"/>
    <w:rsid w:val="00860651"/>
    <w:rsid w:val="008606CB"/>
    <w:rsid w:val="00860972"/>
    <w:rsid w:val="008617E0"/>
    <w:rsid w:val="00861E35"/>
    <w:rsid w:val="008622BE"/>
    <w:rsid w:val="0086288E"/>
    <w:rsid w:val="00862A50"/>
    <w:rsid w:val="00862DCA"/>
    <w:rsid w:val="00862E91"/>
    <w:rsid w:val="008630FB"/>
    <w:rsid w:val="00863664"/>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0CB"/>
    <w:rsid w:val="00867168"/>
    <w:rsid w:val="00867429"/>
    <w:rsid w:val="00870291"/>
    <w:rsid w:val="00870452"/>
    <w:rsid w:val="00870477"/>
    <w:rsid w:val="008708DB"/>
    <w:rsid w:val="00870925"/>
    <w:rsid w:val="00870C1E"/>
    <w:rsid w:val="00870F6B"/>
    <w:rsid w:val="008715F4"/>
    <w:rsid w:val="0087173A"/>
    <w:rsid w:val="00871992"/>
    <w:rsid w:val="008719F9"/>
    <w:rsid w:val="008719FF"/>
    <w:rsid w:val="0087242E"/>
    <w:rsid w:val="00872854"/>
    <w:rsid w:val="00872863"/>
    <w:rsid w:val="00873798"/>
    <w:rsid w:val="00873A79"/>
    <w:rsid w:val="008740B8"/>
    <w:rsid w:val="00874164"/>
    <w:rsid w:val="00874564"/>
    <w:rsid w:val="008745EB"/>
    <w:rsid w:val="008751AA"/>
    <w:rsid w:val="00875777"/>
    <w:rsid w:val="00875C03"/>
    <w:rsid w:val="008762C2"/>
    <w:rsid w:val="008777B7"/>
    <w:rsid w:val="00877F3F"/>
    <w:rsid w:val="00880E9E"/>
    <w:rsid w:val="00880F1E"/>
    <w:rsid w:val="00881053"/>
    <w:rsid w:val="0088156B"/>
    <w:rsid w:val="00881EDB"/>
    <w:rsid w:val="00882391"/>
    <w:rsid w:val="00882CA8"/>
    <w:rsid w:val="0088311D"/>
    <w:rsid w:val="0088341D"/>
    <w:rsid w:val="008837AF"/>
    <w:rsid w:val="00884027"/>
    <w:rsid w:val="008841B8"/>
    <w:rsid w:val="00884AE0"/>
    <w:rsid w:val="00884CFF"/>
    <w:rsid w:val="008852C4"/>
    <w:rsid w:val="008853C5"/>
    <w:rsid w:val="008856BF"/>
    <w:rsid w:val="0088583A"/>
    <w:rsid w:val="00885DF1"/>
    <w:rsid w:val="0088625B"/>
    <w:rsid w:val="008862EC"/>
    <w:rsid w:val="008866CE"/>
    <w:rsid w:val="00890D3C"/>
    <w:rsid w:val="00891012"/>
    <w:rsid w:val="00891AAA"/>
    <w:rsid w:val="00891E3D"/>
    <w:rsid w:val="008926F1"/>
    <w:rsid w:val="00892C38"/>
    <w:rsid w:val="00893731"/>
    <w:rsid w:val="00893F97"/>
    <w:rsid w:val="00894951"/>
    <w:rsid w:val="00894FF1"/>
    <w:rsid w:val="008968BA"/>
    <w:rsid w:val="00896D06"/>
    <w:rsid w:val="00897AEF"/>
    <w:rsid w:val="00897CC0"/>
    <w:rsid w:val="00897E6B"/>
    <w:rsid w:val="008A00C0"/>
    <w:rsid w:val="008A010A"/>
    <w:rsid w:val="008A04A2"/>
    <w:rsid w:val="008A1724"/>
    <w:rsid w:val="008A18AD"/>
    <w:rsid w:val="008A28FB"/>
    <w:rsid w:val="008A2CAB"/>
    <w:rsid w:val="008A2CDB"/>
    <w:rsid w:val="008A3446"/>
    <w:rsid w:val="008A3742"/>
    <w:rsid w:val="008A3782"/>
    <w:rsid w:val="008A3DB2"/>
    <w:rsid w:val="008A447A"/>
    <w:rsid w:val="008A4550"/>
    <w:rsid w:val="008A53B1"/>
    <w:rsid w:val="008A55EF"/>
    <w:rsid w:val="008A5600"/>
    <w:rsid w:val="008A5EBD"/>
    <w:rsid w:val="008A6742"/>
    <w:rsid w:val="008A6DC4"/>
    <w:rsid w:val="008A6E95"/>
    <w:rsid w:val="008A6FF2"/>
    <w:rsid w:val="008B01A5"/>
    <w:rsid w:val="008B05E6"/>
    <w:rsid w:val="008B0C8F"/>
    <w:rsid w:val="008B0DBA"/>
    <w:rsid w:val="008B1028"/>
    <w:rsid w:val="008B1669"/>
    <w:rsid w:val="008B1B18"/>
    <w:rsid w:val="008B1FA9"/>
    <w:rsid w:val="008B2B21"/>
    <w:rsid w:val="008B2FD5"/>
    <w:rsid w:val="008B39A0"/>
    <w:rsid w:val="008B4031"/>
    <w:rsid w:val="008B429B"/>
    <w:rsid w:val="008B4634"/>
    <w:rsid w:val="008B4766"/>
    <w:rsid w:val="008B4E2C"/>
    <w:rsid w:val="008B4FF0"/>
    <w:rsid w:val="008B515A"/>
    <w:rsid w:val="008B53A5"/>
    <w:rsid w:val="008B53DB"/>
    <w:rsid w:val="008B5531"/>
    <w:rsid w:val="008B5AA6"/>
    <w:rsid w:val="008B5DBC"/>
    <w:rsid w:val="008B6730"/>
    <w:rsid w:val="008B71D1"/>
    <w:rsid w:val="008C0436"/>
    <w:rsid w:val="008C09C6"/>
    <w:rsid w:val="008C0F84"/>
    <w:rsid w:val="008C1073"/>
    <w:rsid w:val="008C11DA"/>
    <w:rsid w:val="008C1294"/>
    <w:rsid w:val="008C1D4E"/>
    <w:rsid w:val="008C1F9B"/>
    <w:rsid w:val="008C2B11"/>
    <w:rsid w:val="008C2C28"/>
    <w:rsid w:val="008C2CD3"/>
    <w:rsid w:val="008C2F97"/>
    <w:rsid w:val="008C39D3"/>
    <w:rsid w:val="008C3FCC"/>
    <w:rsid w:val="008C42DA"/>
    <w:rsid w:val="008C4B07"/>
    <w:rsid w:val="008C693C"/>
    <w:rsid w:val="008C75BE"/>
    <w:rsid w:val="008D00D3"/>
    <w:rsid w:val="008D028B"/>
    <w:rsid w:val="008D02BE"/>
    <w:rsid w:val="008D03A7"/>
    <w:rsid w:val="008D1171"/>
    <w:rsid w:val="008D1E53"/>
    <w:rsid w:val="008D218F"/>
    <w:rsid w:val="008D2416"/>
    <w:rsid w:val="008D2529"/>
    <w:rsid w:val="008D2536"/>
    <w:rsid w:val="008D2F46"/>
    <w:rsid w:val="008D2FAD"/>
    <w:rsid w:val="008D3912"/>
    <w:rsid w:val="008D402F"/>
    <w:rsid w:val="008D4113"/>
    <w:rsid w:val="008D4328"/>
    <w:rsid w:val="008D4417"/>
    <w:rsid w:val="008D49F4"/>
    <w:rsid w:val="008D4BE5"/>
    <w:rsid w:val="008D59FD"/>
    <w:rsid w:val="008D5EC7"/>
    <w:rsid w:val="008D6A8A"/>
    <w:rsid w:val="008D799F"/>
    <w:rsid w:val="008E0906"/>
    <w:rsid w:val="008E0AE5"/>
    <w:rsid w:val="008E1017"/>
    <w:rsid w:val="008E10C7"/>
    <w:rsid w:val="008E1B1F"/>
    <w:rsid w:val="008E1C41"/>
    <w:rsid w:val="008E2939"/>
    <w:rsid w:val="008E2CBD"/>
    <w:rsid w:val="008E2D2B"/>
    <w:rsid w:val="008E2F39"/>
    <w:rsid w:val="008E35BC"/>
    <w:rsid w:val="008E36F4"/>
    <w:rsid w:val="008E392E"/>
    <w:rsid w:val="008E3AC6"/>
    <w:rsid w:val="008E4DCB"/>
    <w:rsid w:val="008E52D2"/>
    <w:rsid w:val="008E5407"/>
    <w:rsid w:val="008E55CF"/>
    <w:rsid w:val="008E58D4"/>
    <w:rsid w:val="008E5A25"/>
    <w:rsid w:val="008E5AE0"/>
    <w:rsid w:val="008E615B"/>
    <w:rsid w:val="008E6424"/>
    <w:rsid w:val="008E6427"/>
    <w:rsid w:val="008E648B"/>
    <w:rsid w:val="008E66F1"/>
    <w:rsid w:val="008E6868"/>
    <w:rsid w:val="008E6C0B"/>
    <w:rsid w:val="008E6C5F"/>
    <w:rsid w:val="008E72E6"/>
    <w:rsid w:val="008E755B"/>
    <w:rsid w:val="008E7BEF"/>
    <w:rsid w:val="008F0004"/>
    <w:rsid w:val="008F0BE1"/>
    <w:rsid w:val="008F0C81"/>
    <w:rsid w:val="008F0E11"/>
    <w:rsid w:val="008F11ED"/>
    <w:rsid w:val="008F1227"/>
    <w:rsid w:val="008F180C"/>
    <w:rsid w:val="008F184D"/>
    <w:rsid w:val="008F1E99"/>
    <w:rsid w:val="008F2306"/>
    <w:rsid w:val="008F23B9"/>
    <w:rsid w:val="008F2760"/>
    <w:rsid w:val="008F2ABE"/>
    <w:rsid w:val="008F2B36"/>
    <w:rsid w:val="008F2B9C"/>
    <w:rsid w:val="008F2FCF"/>
    <w:rsid w:val="008F32B6"/>
    <w:rsid w:val="008F3307"/>
    <w:rsid w:val="008F4313"/>
    <w:rsid w:val="008F44EE"/>
    <w:rsid w:val="008F577A"/>
    <w:rsid w:val="008F5970"/>
    <w:rsid w:val="008F5CAB"/>
    <w:rsid w:val="008F650D"/>
    <w:rsid w:val="008F653C"/>
    <w:rsid w:val="008F727A"/>
    <w:rsid w:val="009012A5"/>
    <w:rsid w:val="00901376"/>
    <w:rsid w:val="00901623"/>
    <w:rsid w:val="009022B1"/>
    <w:rsid w:val="009022E8"/>
    <w:rsid w:val="00902373"/>
    <w:rsid w:val="00902793"/>
    <w:rsid w:val="009033AC"/>
    <w:rsid w:val="00903C84"/>
    <w:rsid w:val="00904291"/>
    <w:rsid w:val="0090474D"/>
    <w:rsid w:val="00904966"/>
    <w:rsid w:val="00905A28"/>
    <w:rsid w:val="00905E56"/>
    <w:rsid w:val="00906A75"/>
    <w:rsid w:val="00906CD6"/>
    <w:rsid w:val="0090703A"/>
    <w:rsid w:val="00907804"/>
    <w:rsid w:val="00907885"/>
    <w:rsid w:val="00907AF3"/>
    <w:rsid w:val="00907F44"/>
    <w:rsid w:val="009100B5"/>
    <w:rsid w:val="009104A2"/>
    <w:rsid w:val="0091057B"/>
    <w:rsid w:val="009105A6"/>
    <w:rsid w:val="009108D6"/>
    <w:rsid w:val="009114A1"/>
    <w:rsid w:val="00911B2F"/>
    <w:rsid w:val="00912139"/>
    <w:rsid w:val="00912441"/>
    <w:rsid w:val="00912961"/>
    <w:rsid w:val="00912A02"/>
    <w:rsid w:val="0091392B"/>
    <w:rsid w:val="00913A45"/>
    <w:rsid w:val="00913C47"/>
    <w:rsid w:val="00914C33"/>
    <w:rsid w:val="00915054"/>
    <w:rsid w:val="009152C6"/>
    <w:rsid w:val="009157FF"/>
    <w:rsid w:val="00915800"/>
    <w:rsid w:val="00915BDA"/>
    <w:rsid w:val="009163ED"/>
    <w:rsid w:val="00916BAA"/>
    <w:rsid w:val="009174F3"/>
    <w:rsid w:val="009177BF"/>
    <w:rsid w:val="00917BE6"/>
    <w:rsid w:val="0092002E"/>
    <w:rsid w:val="009200A1"/>
    <w:rsid w:val="009206FE"/>
    <w:rsid w:val="009208D0"/>
    <w:rsid w:val="00920CAE"/>
    <w:rsid w:val="00920E72"/>
    <w:rsid w:val="00921559"/>
    <w:rsid w:val="00921675"/>
    <w:rsid w:val="009226C1"/>
    <w:rsid w:val="00922A04"/>
    <w:rsid w:val="00922C1C"/>
    <w:rsid w:val="00922CD4"/>
    <w:rsid w:val="00923F19"/>
    <w:rsid w:val="009244B1"/>
    <w:rsid w:val="00924812"/>
    <w:rsid w:val="00924F28"/>
    <w:rsid w:val="009259FB"/>
    <w:rsid w:val="00926473"/>
    <w:rsid w:val="00926864"/>
    <w:rsid w:val="00926999"/>
    <w:rsid w:val="00927B73"/>
    <w:rsid w:val="00930300"/>
    <w:rsid w:val="00930E36"/>
    <w:rsid w:val="00931095"/>
    <w:rsid w:val="00931C45"/>
    <w:rsid w:val="00932090"/>
    <w:rsid w:val="00932358"/>
    <w:rsid w:val="00932DAA"/>
    <w:rsid w:val="00934300"/>
    <w:rsid w:val="009352A4"/>
    <w:rsid w:val="00935577"/>
    <w:rsid w:val="00935BED"/>
    <w:rsid w:val="00935C32"/>
    <w:rsid w:val="00935DF3"/>
    <w:rsid w:val="00936B21"/>
    <w:rsid w:val="00936DB4"/>
    <w:rsid w:val="00937338"/>
    <w:rsid w:val="009377B4"/>
    <w:rsid w:val="00937C70"/>
    <w:rsid w:val="009408BE"/>
    <w:rsid w:val="00940DB2"/>
    <w:rsid w:val="00941276"/>
    <w:rsid w:val="00941315"/>
    <w:rsid w:val="0094158B"/>
    <w:rsid w:val="00941621"/>
    <w:rsid w:val="009421B4"/>
    <w:rsid w:val="0094269A"/>
    <w:rsid w:val="00942831"/>
    <w:rsid w:val="00942B21"/>
    <w:rsid w:val="00942D07"/>
    <w:rsid w:val="009431FA"/>
    <w:rsid w:val="00943C9F"/>
    <w:rsid w:val="00944089"/>
    <w:rsid w:val="00944F88"/>
    <w:rsid w:val="0094565C"/>
    <w:rsid w:val="00945C61"/>
    <w:rsid w:val="009460D5"/>
    <w:rsid w:val="00946255"/>
    <w:rsid w:val="009463AB"/>
    <w:rsid w:val="009468E1"/>
    <w:rsid w:val="00947EEB"/>
    <w:rsid w:val="00947F6D"/>
    <w:rsid w:val="0095016E"/>
    <w:rsid w:val="009502CD"/>
    <w:rsid w:val="009509D8"/>
    <w:rsid w:val="00950C09"/>
    <w:rsid w:val="00950C67"/>
    <w:rsid w:val="00950DDD"/>
    <w:rsid w:val="00951DF9"/>
    <w:rsid w:val="00952244"/>
    <w:rsid w:val="00952448"/>
    <w:rsid w:val="009530F2"/>
    <w:rsid w:val="00953170"/>
    <w:rsid w:val="00953E41"/>
    <w:rsid w:val="009540BE"/>
    <w:rsid w:val="00954BCB"/>
    <w:rsid w:val="00954C96"/>
    <w:rsid w:val="0095528F"/>
    <w:rsid w:val="0095569B"/>
    <w:rsid w:val="0095670D"/>
    <w:rsid w:val="00956A02"/>
    <w:rsid w:val="00956B5C"/>
    <w:rsid w:val="00956BD1"/>
    <w:rsid w:val="00956E87"/>
    <w:rsid w:val="0095759D"/>
    <w:rsid w:val="00957956"/>
    <w:rsid w:val="00957CD9"/>
    <w:rsid w:val="00960041"/>
    <w:rsid w:val="009610A9"/>
    <w:rsid w:val="00961E9E"/>
    <w:rsid w:val="0096228A"/>
    <w:rsid w:val="009625A0"/>
    <w:rsid w:val="00962C70"/>
    <w:rsid w:val="00962CFF"/>
    <w:rsid w:val="009631EE"/>
    <w:rsid w:val="0096326D"/>
    <w:rsid w:val="00963CD4"/>
    <w:rsid w:val="00964148"/>
    <w:rsid w:val="009656DF"/>
    <w:rsid w:val="00965D82"/>
    <w:rsid w:val="00965FAF"/>
    <w:rsid w:val="00966287"/>
    <w:rsid w:val="0096632F"/>
    <w:rsid w:val="00966347"/>
    <w:rsid w:val="00966E38"/>
    <w:rsid w:val="00970AEA"/>
    <w:rsid w:val="00971DD5"/>
    <w:rsid w:val="009723AE"/>
    <w:rsid w:val="00972637"/>
    <w:rsid w:val="00972F19"/>
    <w:rsid w:val="00973AC3"/>
    <w:rsid w:val="00973D6B"/>
    <w:rsid w:val="00973DF6"/>
    <w:rsid w:val="00974919"/>
    <w:rsid w:val="00974ED5"/>
    <w:rsid w:val="00975DD8"/>
    <w:rsid w:val="00976251"/>
    <w:rsid w:val="00976F15"/>
    <w:rsid w:val="00977764"/>
    <w:rsid w:val="0097799D"/>
    <w:rsid w:val="00977A3E"/>
    <w:rsid w:val="00977E13"/>
    <w:rsid w:val="009808E9"/>
    <w:rsid w:val="00980B79"/>
    <w:rsid w:val="00980C2B"/>
    <w:rsid w:val="00981436"/>
    <w:rsid w:val="009817EC"/>
    <w:rsid w:val="00981886"/>
    <w:rsid w:val="00981F73"/>
    <w:rsid w:val="00982DA8"/>
    <w:rsid w:val="00982E07"/>
    <w:rsid w:val="00983175"/>
    <w:rsid w:val="0098330D"/>
    <w:rsid w:val="00983C4C"/>
    <w:rsid w:val="00984FB1"/>
    <w:rsid w:val="00986D19"/>
    <w:rsid w:val="00987002"/>
    <w:rsid w:val="00987308"/>
    <w:rsid w:val="0098756F"/>
    <w:rsid w:val="00987BCA"/>
    <w:rsid w:val="00990A7E"/>
    <w:rsid w:val="009917A0"/>
    <w:rsid w:val="00991985"/>
    <w:rsid w:val="00991E87"/>
    <w:rsid w:val="00992BDF"/>
    <w:rsid w:val="009931AE"/>
    <w:rsid w:val="0099326E"/>
    <w:rsid w:val="00993C65"/>
    <w:rsid w:val="00993F17"/>
    <w:rsid w:val="009948AD"/>
    <w:rsid w:val="00994ACC"/>
    <w:rsid w:val="00994D07"/>
    <w:rsid w:val="0099518E"/>
    <w:rsid w:val="009951C5"/>
    <w:rsid w:val="0099599D"/>
    <w:rsid w:val="00995AEA"/>
    <w:rsid w:val="00995BD4"/>
    <w:rsid w:val="00995C06"/>
    <w:rsid w:val="00995CA0"/>
    <w:rsid w:val="00995FC1"/>
    <w:rsid w:val="009964CF"/>
    <w:rsid w:val="00996986"/>
    <w:rsid w:val="00996CFB"/>
    <w:rsid w:val="009A03C1"/>
    <w:rsid w:val="009A05EF"/>
    <w:rsid w:val="009A0E98"/>
    <w:rsid w:val="009A1245"/>
    <w:rsid w:val="009A2016"/>
    <w:rsid w:val="009A2F2B"/>
    <w:rsid w:val="009A3A89"/>
    <w:rsid w:val="009A4798"/>
    <w:rsid w:val="009A4B77"/>
    <w:rsid w:val="009A4ED6"/>
    <w:rsid w:val="009A50B4"/>
    <w:rsid w:val="009A5260"/>
    <w:rsid w:val="009A5471"/>
    <w:rsid w:val="009A574A"/>
    <w:rsid w:val="009A5BA1"/>
    <w:rsid w:val="009A6116"/>
    <w:rsid w:val="009A6393"/>
    <w:rsid w:val="009A7022"/>
    <w:rsid w:val="009A73EB"/>
    <w:rsid w:val="009A7F5D"/>
    <w:rsid w:val="009B08BA"/>
    <w:rsid w:val="009B08C5"/>
    <w:rsid w:val="009B0A3C"/>
    <w:rsid w:val="009B0B86"/>
    <w:rsid w:val="009B0CD4"/>
    <w:rsid w:val="009B153C"/>
    <w:rsid w:val="009B1DAF"/>
    <w:rsid w:val="009B211B"/>
    <w:rsid w:val="009B236B"/>
    <w:rsid w:val="009B2949"/>
    <w:rsid w:val="009B2DBC"/>
    <w:rsid w:val="009B40CF"/>
    <w:rsid w:val="009B50CE"/>
    <w:rsid w:val="009B55AA"/>
    <w:rsid w:val="009B59C1"/>
    <w:rsid w:val="009B6466"/>
    <w:rsid w:val="009B66B8"/>
    <w:rsid w:val="009B6765"/>
    <w:rsid w:val="009B6BC0"/>
    <w:rsid w:val="009B6BFE"/>
    <w:rsid w:val="009B6C2D"/>
    <w:rsid w:val="009B72D8"/>
    <w:rsid w:val="009B7C4D"/>
    <w:rsid w:val="009C0147"/>
    <w:rsid w:val="009C028D"/>
    <w:rsid w:val="009C0667"/>
    <w:rsid w:val="009C1570"/>
    <w:rsid w:val="009C1A41"/>
    <w:rsid w:val="009C21F0"/>
    <w:rsid w:val="009C2377"/>
    <w:rsid w:val="009C23BF"/>
    <w:rsid w:val="009C2468"/>
    <w:rsid w:val="009C24D3"/>
    <w:rsid w:val="009C2603"/>
    <w:rsid w:val="009C275D"/>
    <w:rsid w:val="009C300C"/>
    <w:rsid w:val="009C323F"/>
    <w:rsid w:val="009C3764"/>
    <w:rsid w:val="009C3C08"/>
    <w:rsid w:val="009C411D"/>
    <w:rsid w:val="009C42C7"/>
    <w:rsid w:val="009C5D28"/>
    <w:rsid w:val="009C6300"/>
    <w:rsid w:val="009C6895"/>
    <w:rsid w:val="009C6BEE"/>
    <w:rsid w:val="009C6CCC"/>
    <w:rsid w:val="009C70E2"/>
    <w:rsid w:val="009C751B"/>
    <w:rsid w:val="009C792B"/>
    <w:rsid w:val="009C7974"/>
    <w:rsid w:val="009C7C44"/>
    <w:rsid w:val="009D00D9"/>
    <w:rsid w:val="009D071C"/>
    <w:rsid w:val="009D0AA6"/>
    <w:rsid w:val="009D0D12"/>
    <w:rsid w:val="009D1095"/>
    <w:rsid w:val="009D1599"/>
    <w:rsid w:val="009D17BC"/>
    <w:rsid w:val="009D1B26"/>
    <w:rsid w:val="009D1EF6"/>
    <w:rsid w:val="009D2142"/>
    <w:rsid w:val="009D2264"/>
    <w:rsid w:val="009D231D"/>
    <w:rsid w:val="009D25A5"/>
    <w:rsid w:val="009D2DBE"/>
    <w:rsid w:val="009D3DAE"/>
    <w:rsid w:val="009D4131"/>
    <w:rsid w:val="009D4249"/>
    <w:rsid w:val="009D4358"/>
    <w:rsid w:val="009D492C"/>
    <w:rsid w:val="009D4A47"/>
    <w:rsid w:val="009D4FED"/>
    <w:rsid w:val="009D5DB9"/>
    <w:rsid w:val="009D6E9E"/>
    <w:rsid w:val="009D745B"/>
    <w:rsid w:val="009D7517"/>
    <w:rsid w:val="009D7728"/>
    <w:rsid w:val="009E0673"/>
    <w:rsid w:val="009E0FE2"/>
    <w:rsid w:val="009E116A"/>
    <w:rsid w:val="009E304B"/>
    <w:rsid w:val="009E3805"/>
    <w:rsid w:val="009E3C56"/>
    <w:rsid w:val="009E4AAD"/>
    <w:rsid w:val="009E58F5"/>
    <w:rsid w:val="009E63BC"/>
    <w:rsid w:val="009E6433"/>
    <w:rsid w:val="009E6498"/>
    <w:rsid w:val="009E6AB5"/>
    <w:rsid w:val="009E6AC0"/>
    <w:rsid w:val="009E723E"/>
    <w:rsid w:val="009E75AE"/>
    <w:rsid w:val="009F0821"/>
    <w:rsid w:val="009F0C96"/>
    <w:rsid w:val="009F276C"/>
    <w:rsid w:val="009F289C"/>
    <w:rsid w:val="009F3255"/>
    <w:rsid w:val="009F34D1"/>
    <w:rsid w:val="009F447B"/>
    <w:rsid w:val="009F497F"/>
    <w:rsid w:val="009F4BA6"/>
    <w:rsid w:val="009F4C12"/>
    <w:rsid w:val="009F561F"/>
    <w:rsid w:val="009F5C88"/>
    <w:rsid w:val="009F7350"/>
    <w:rsid w:val="009F767B"/>
    <w:rsid w:val="00A002F2"/>
    <w:rsid w:val="00A00355"/>
    <w:rsid w:val="00A004C1"/>
    <w:rsid w:val="00A0104C"/>
    <w:rsid w:val="00A011A9"/>
    <w:rsid w:val="00A0121D"/>
    <w:rsid w:val="00A016FD"/>
    <w:rsid w:val="00A01936"/>
    <w:rsid w:val="00A0194B"/>
    <w:rsid w:val="00A01D0F"/>
    <w:rsid w:val="00A0202D"/>
    <w:rsid w:val="00A02743"/>
    <w:rsid w:val="00A027FA"/>
    <w:rsid w:val="00A028FA"/>
    <w:rsid w:val="00A02BCB"/>
    <w:rsid w:val="00A02D9E"/>
    <w:rsid w:val="00A02F82"/>
    <w:rsid w:val="00A03248"/>
    <w:rsid w:val="00A03AF0"/>
    <w:rsid w:val="00A03D4E"/>
    <w:rsid w:val="00A04F85"/>
    <w:rsid w:val="00A0596D"/>
    <w:rsid w:val="00A06226"/>
    <w:rsid w:val="00A064E6"/>
    <w:rsid w:val="00A06CAF"/>
    <w:rsid w:val="00A10E29"/>
    <w:rsid w:val="00A10E73"/>
    <w:rsid w:val="00A10F8D"/>
    <w:rsid w:val="00A1184A"/>
    <w:rsid w:val="00A11BDE"/>
    <w:rsid w:val="00A12096"/>
    <w:rsid w:val="00A123F0"/>
    <w:rsid w:val="00A1245B"/>
    <w:rsid w:val="00A12871"/>
    <w:rsid w:val="00A12B13"/>
    <w:rsid w:val="00A13019"/>
    <w:rsid w:val="00A13E71"/>
    <w:rsid w:val="00A140BA"/>
    <w:rsid w:val="00A14641"/>
    <w:rsid w:val="00A14A3B"/>
    <w:rsid w:val="00A15076"/>
    <w:rsid w:val="00A15500"/>
    <w:rsid w:val="00A15595"/>
    <w:rsid w:val="00A15732"/>
    <w:rsid w:val="00A15B85"/>
    <w:rsid w:val="00A16036"/>
    <w:rsid w:val="00A16279"/>
    <w:rsid w:val="00A16697"/>
    <w:rsid w:val="00A167DA"/>
    <w:rsid w:val="00A16828"/>
    <w:rsid w:val="00A168CB"/>
    <w:rsid w:val="00A16FD5"/>
    <w:rsid w:val="00A175CD"/>
    <w:rsid w:val="00A17893"/>
    <w:rsid w:val="00A17DA6"/>
    <w:rsid w:val="00A209D1"/>
    <w:rsid w:val="00A20D6C"/>
    <w:rsid w:val="00A2150E"/>
    <w:rsid w:val="00A216DA"/>
    <w:rsid w:val="00A21C3A"/>
    <w:rsid w:val="00A21FF8"/>
    <w:rsid w:val="00A223C5"/>
    <w:rsid w:val="00A22C76"/>
    <w:rsid w:val="00A22D47"/>
    <w:rsid w:val="00A22EE3"/>
    <w:rsid w:val="00A23A5D"/>
    <w:rsid w:val="00A24098"/>
    <w:rsid w:val="00A24543"/>
    <w:rsid w:val="00A266DF"/>
    <w:rsid w:val="00A269FE"/>
    <w:rsid w:val="00A26F66"/>
    <w:rsid w:val="00A2722C"/>
    <w:rsid w:val="00A272AF"/>
    <w:rsid w:val="00A273D5"/>
    <w:rsid w:val="00A30759"/>
    <w:rsid w:val="00A30929"/>
    <w:rsid w:val="00A30F14"/>
    <w:rsid w:val="00A31A1A"/>
    <w:rsid w:val="00A33FC7"/>
    <w:rsid w:val="00A35871"/>
    <w:rsid w:val="00A35A5B"/>
    <w:rsid w:val="00A3648B"/>
    <w:rsid w:val="00A369E7"/>
    <w:rsid w:val="00A36C8A"/>
    <w:rsid w:val="00A36CEC"/>
    <w:rsid w:val="00A36F06"/>
    <w:rsid w:val="00A36F0A"/>
    <w:rsid w:val="00A36F93"/>
    <w:rsid w:val="00A372C6"/>
    <w:rsid w:val="00A372F2"/>
    <w:rsid w:val="00A37A78"/>
    <w:rsid w:val="00A37BC3"/>
    <w:rsid w:val="00A4025E"/>
    <w:rsid w:val="00A40616"/>
    <w:rsid w:val="00A40F0D"/>
    <w:rsid w:val="00A41BBF"/>
    <w:rsid w:val="00A42423"/>
    <w:rsid w:val="00A42427"/>
    <w:rsid w:val="00A424D6"/>
    <w:rsid w:val="00A426C2"/>
    <w:rsid w:val="00A43528"/>
    <w:rsid w:val="00A4424E"/>
    <w:rsid w:val="00A44760"/>
    <w:rsid w:val="00A4483C"/>
    <w:rsid w:val="00A451ED"/>
    <w:rsid w:val="00A45308"/>
    <w:rsid w:val="00A45563"/>
    <w:rsid w:val="00A457D9"/>
    <w:rsid w:val="00A45BB1"/>
    <w:rsid w:val="00A461FA"/>
    <w:rsid w:val="00A464D8"/>
    <w:rsid w:val="00A471D1"/>
    <w:rsid w:val="00A472D6"/>
    <w:rsid w:val="00A4747F"/>
    <w:rsid w:val="00A47F34"/>
    <w:rsid w:val="00A51163"/>
    <w:rsid w:val="00A51E71"/>
    <w:rsid w:val="00A51FC8"/>
    <w:rsid w:val="00A52156"/>
    <w:rsid w:val="00A521F4"/>
    <w:rsid w:val="00A522E5"/>
    <w:rsid w:val="00A52C4F"/>
    <w:rsid w:val="00A533B9"/>
    <w:rsid w:val="00A53AE0"/>
    <w:rsid w:val="00A544B9"/>
    <w:rsid w:val="00A55495"/>
    <w:rsid w:val="00A55C69"/>
    <w:rsid w:val="00A56B6F"/>
    <w:rsid w:val="00A57D80"/>
    <w:rsid w:val="00A57DC9"/>
    <w:rsid w:val="00A57FA8"/>
    <w:rsid w:val="00A6033F"/>
    <w:rsid w:val="00A609E6"/>
    <w:rsid w:val="00A60E92"/>
    <w:rsid w:val="00A60EED"/>
    <w:rsid w:val="00A60F36"/>
    <w:rsid w:val="00A611CB"/>
    <w:rsid w:val="00A62E6C"/>
    <w:rsid w:val="00A63900"/>
    <w:rsid w:val="00A63ACF"/>
    <w:rsid w:val="00A63C18"/>
    <w:rsid w:val="00A63D69"/>
    <w:rsid w:val="00A64596"/>
    <w:rsid w:val="00A64923"/>
    <w:rsid w:val="00A65171"/>
    <w:rsid w:val="00A654E8"/>
    <w:rsid w:val="00A65647"/>
    <w:rsid w:val="00A65E12"/>
    <w:rsid w:val="00A66BB0"/>
    <w:rsid w:val="00A66DA9"/>
    <w:rsid w:val="00A66FAC"/>
    <w:rsid w:val="00A67C84"/>
    <w:rsid w:val="00A7036C"/>
    <w:rsid w:val="00A70BAB"/>
    <w:rsid w:val="00A70DC5"/>
    <w:rsid w:val="00A712CD"/>
    <w:rsid w:val="00A714B3"/>
    <w:rsid w:val="00A718BF"/>
    <w:rsid w:val="00A71DBE"/>
    <w:rsid w:val="00A71EBF"/>
    <w:rsid w:val="00A7243D"/>
    <w:rsid w:val="00A7252D"/>
    <w:rsid w:val="00A74EEC"/>
    <w:rsid w:val="00A75374"/>
    <w:rsid w:val="00A7587F"/>
    <w:rsid w:val="00A767B0"/>
    <w:rsid w:val="00A76B25"/>
    <w:rsid w:val="00A76CE0"/>
    <w:rsid w:val="00A76F63"/>
    <w:rsid w:val="00A77DC0"/>
    <w:rsid w:val="00A800FC"/>
    <w:rsid w:val="00A802C9"/>
    <w:rsid w:val="00A80D2C"/>
    <w:rsid w:val="00A80F2D"/>
    <w:rsid w:val="00A81481"/>
    <w:rsid w:val="00A81761"/>
    <w:rsid w:val="00A82523"/>
    <w:rsid w:val="00A82673"/>
    <w:rsid w:val="00A82B2C"/>
    <w:rsid w:val="00A8328F"/>
    <w:rsid w:val="00A8392C"/>
    <w:rsid w:val="00A83D7B"/>
    <w:rsid w:val="00A8481A"/>
    <w:rsid w:val="00A849FF"/>
    <w:rsid w:val="00A85143"/>
    <w:rsid w:val="00A85804"/>
    <w:rsid w:val="00A85861"/>
    <w:rsid w:val="00A85AB7"/>
    <w:rsid w:val="00A85E2A"/>
    <w:rsid w:val="00A86012"/>
    <w:rsid w:val="00A860C5"/>
    <w:rsid w:val="00A862E7"/>
    <w:rsid w:val="00A8723A"/>
    <w:rsid w:val="00A873B0"/>
    <w:rsid w:val="00A87651"/>
    <w:rsid w:val="00A87989"/>
    <w:rsid w:val="00A9095E"/>
    <w:rsid w:val="00A90AA0"/>
    <w:rsid w:val="00A90ADD"/>
    <w:rsid w:val="00A90DEE"/>
    <w:rsid w:val="00A917DB"/>
    <w:rsid w:val="00A91FB1"/>
    <w:rsid w:val="00A923BC"/>
    <w:rsid w:val="00A9329D"/>
    <w:rsid w:val="00A9347C"/>
    <w:rsid w:val="00A94467"/>
    <w:rsid w:val="00A948F5"/>
    <w:rsid w:val="00A94991"/>
    <w:rsid w:val="00A94A59"/>
    <w:rsid w:val="00A94DE2"/>
    <w:rsid w:val="00A950EE"/>
    <w:rsid w:val="00A95D9F"/>
    <w:rsid w:val="00A95E4A"/>
    <w:rsid w:val="00A963A8"/>
    <w:rsid w:val="00A965D8"/>
    <w:rsid w:val="00A969FE"/>
    <w:rsid w:val="00A96DBF"/>
    <w:rsid w:val="00A9790B"/>
    <w:rsid w:val="00A97B33"/>
    <w:rsid w:val="00AA027C"/>
    <w:rsid w:val="00AA0352"/>
    <w:rsid w:val="00AA048C"/>
    <w:rsid w:val="00AA09FB"/>
    <w:rsid w:val="00AA12C1"/>
    <w:rsid w:val="00AA1E2C"/>
    <w:rsid w:val="00AA2823"/>
    <w:rsid w:val="00AA2D45"/>
    <w:rsid w:val="00AA3914"/>
    <w:rsid w:val="00AA3C97"/>
    <w:rsid w:val="00AA46CD"/>
    <w:rsid w:val="00AA5743"/>
    <w:rsid w:val="00AA7216"/>
    <w:rsid w:val="00AA77E1"/>
    <w:rsid w:val="00AB0A3A"/>
    <w:rsid w:val="00AB0B3F"/>
    <w:rsid w:val="00AB0BE1"/>
    <w:rsid w:val="00AB0C66"/>
    <w:rsid w:val="00AB0D4C"/>
    <w:rsid w:val="00AB0F5A"/>
    <w:rsid w:val="00AB1803"/>
    <w:rsid w:val="00AB211B"/>
    <w:rsid w:val="00AB2381"/>
    <w:rsid w:val="00AB25B8"/>
    <w:rsid w:val="00AB27BB"/>
    <w:rsid w:val="00AB2AEE"/>
    <w:rsid w:val="00AB2DFB"/>
    <w:rsid w:val="00AB410C"/>
    <w:rsid w:val="00AB4732"/>
    <w:rsid w:val="00AB4D72"/>
    <w:rsid w:val="00AB4DE5"/>
    <w:rsid w:val="00AB58EC"/>
    <w:rsid w:val="00AB5A3E"/>
    <w:rsid w:val="00AB5B18"/>
    <w:rsid w:val="00AB625A"/>
    <w:rsid w:val="00AB62FF"/>
    <w:rsid w:val="00AB7BF9"/>
    <w:rsid w:val="00AC0997"/>
    <w:rsid w:val="00AC09E9"/>
    <w:rsid w:val="00AC1164"/>
    <w:rsid w:val="00AC1234"/>
    <w:rsid w:val="00AC171B"/>
    <w:rsid w:val="00AC185A"/>
    <w:rsid w:val="00AC1AFA"/>
    <w:rsid w:val="00AC1B72"/>
    <w:rsid w:val="00AC1FAE"/>
    <w:rsid w:val="00AC230C"/>
    <w:rsid w:val="00AC2491"/>
    <w:rsid w:val="00AC251B"/>
    <w:rsid w:val="00AC28E4"/>
    <w:rsid w:val="00AC3C8C"/>
    <w:rsid w:val="00AC3DEE"/>
    <w:rsid w:val="00AC3FF9"/>
    <w:rsid w:val="00AC409D"/>
    <w:rsid w:val="00AC4196"/>
    <w:rsid w:val="00AC43DA"/>
    <w:rsid w:val="00AC441D"/>
    <w:rsid w:val="00AC4440"/>
    <w:rsid w:val="00AC4B2A"/>
    <w:rsid w:val="00AC50E1"/>
    <w:rsid w:val="00AC5833"/>
    <w:rsid w:val="00AC5CDB"/>
    <w:rsid w:val="00AC6068"/>
    <w:rsid w:val="00AC72E4"/>
    <w:rsid w:val="00AD0204"/>
    <w:rsid w:val="00AD0583"/>
    <w:rsid w:val="00AD1411"/>
    <w:rsid w:val="00AD1BC5"/>
    <w:rsid w:val="00AD3514"/>
    <w:rsid w:val="00AD4CB9"/>
    <w:rsid w:val="00AD4E97"/>
    <w:rsid w:val="00AD5513"/>
    <w:rsid w:val="00AD55A1"/>
    <w:rsid w:val="00AD5AB5"/>
    <w:rsid w:val="00AD5DAE"/>
    <w:rsid w:val="00AD60B0"/>
    <w:rsid w:val="00AD6896"/>
    <w:rsid w:val="00AD7A33"/>
    <w:rsid w:val="00AD7B78"/>
    <w:rsid w:val="00AD7BB9"/>
    <w:rsid w:val="00AD7E4A"/>
    <w:rsid w:val="00AD7EFD"/>
    <w:rsid w:val="00AE027F"/>
    <w:rsid w:val="00AE0B2B"/>
    <w:rsid w:val="00AE0C08"/>
    <w:rsid w:val="00AE0EAA"/>
    <w:rsid w:val="00AE1EEF"/>
    <w:rsid w:val="00AE25BA"/>
    <w:rsid w:val="00AE2712"/>
    <w:rsid w:val="00AE28AB"/>
    <w:rsid w:val="00AE2C7D"/>
    <w:rsid w:val="00AE31A6"/>
    <w:rsid w:val="00AE34F3"/>
    <w:rsid w:val="00AE40B6"/>
    <w:rsid w:val="00AE49EC"/>
    <w:rsid w:val="00AE4D6F"/>
    <w:rsid w:val="00AE518E"/>
    <w:rsid w:val="00AE57C0"/>
    <w:rsid w:val="00AE5D10"/>
    <w:rsid w:val="00AE5D1A"/>
    <w:rsid w:val="00AE606C"/>
    <w:rsid w:val="00AE69C8"/>
    <w:rsid w:val="00AF03EE"/>
    <w:rsid w:val="00AF0DE9"/>
    <w:rsid w:val="00AF10A8"/>
    <w:rsid w:val="00AF25DB"/>
    <w:rsid w:val="00AF3A31"/>
    <w:rsid w:val="00AF3A78"/>
    <w:rsid w:val="00AF3AA5"/>
    <w:rsid w:val="00AF4113"/>
    <w:rsid w:val="00AF47D9"/>
    <w:rsid w:val="00AF4A21"/>
    <w:rsid w:val="00AF4A8F"/>
    <w:rsid w:val="00AF4E17"/>
    <w:rsid w:val="00AF5519"/>
    <w:rsid w:val="00AF5782"/>
    <w:rsid w:val="00AF5F1E"/>
    <w:rsid w:val="00AF612D"/>
    <w:rsid w:val="00AF7746"/>
    <w:rsid w:val="00B00AC3"/>
    <w:rsid w:val="00B023DF"/>
    <w:rsid w:val="00B02A75"/>
    <w:rsid w:val="00B02DB3"/>
    <w:rsid w:val="00B038CF"/>
    <w:rsid w:val="00B03D93"/>
    <w:rsid w:val="00B04090"/>
    <w:rsid w:val="00B0425A"/>
    <w:rsid w:val="00B046B7"/>
    <w:rsid w:val="00B0495D"/>
    <w:rsid w:val="00B04ACD"/>
    <w:rsid w:val="00B05681"/>
    <w:rsid w:val="00B06964"/>
    <w:rsid w:val="00B06B18"/>
    <w:rsid w:val="00B070D6"/>
    <w:rsid w:val="00B073CA"/>
    <w:rsid w:val="00B07946"/>
    <w:rsid w:val="00B07A81"/>
    <w:rsid w:val="00B07BAA"/>
    <w:rsid w:val="00B07EF3"/>
    <w:rsid w:val="00B10F66"/>
    <w:rsid w:val="00B119E2"/>
    <w:rsid w:val="00B122AA"/>
    <w:rsid w:val="00B12539"/>
    <w:rsid w:val="00B12C1C"/>
    <w:rsid w:val="00B13076"/>
    <w:rsid w:val="00B13193"/>
    <w:rsid w:val="00B135A6"/>
    <w:rsid w:val="00B13773"/>
    <w:rsid w:val="00B13908"/>
    <w:rsid w:val="00B1395B"/>
    <w:rsid w:val="00B13A7A"/>
    <w:rsid w:val="00B14033"/>
    <w:rsid w:val="00B14436"/>
    <w:rsid w:val="00B148DD"/>
    <w:rsid w:val="00B14EFB"/>
    <w:rsid w:val="00B15966"/>
    <w:rsid w:val="00B16172"/>
    <w:rsid w:val="00B16621"/>
    <w:rsid w:val="00B166EC"/>
    <w:rsid w:val="00B16F0B"/>
    <w:rsid w:val="00B172A3"/>
    <w:rsid w:val="00B17FB9"/>
    <w:rsid w:val="00B209DA"/>
    <w:rsid w:val="00B20B69"/>
    <w:rsid w:val="00B21973"/>
    <w:rsid w:val="00B21981"/>
    <w:rsid w:val="00B21A06"/>
    <w:rsid w:val="00B22709"/>
    <w:rsid w:val="00B237D5"/>
    <w:rsid w:val="00B23962"/>
    <w:rsid w:val="00B24075"/>
    <w:rsid w:val="00B25026"/>
    <w:rsid w:val="00B25157"/>
    <w:rsid w:val="00B2550D"/>
    <w:rsid w:val="00B255E4"/>
    <w:rsid w:val="00B2560C"/>
    <w:rsid w:val="00B25B89"/>
    <w:rsid w:val="00B260A6"/>
    <w:rsid w:val="00B2637F"/>
    <w:rsid w:val="00B26583"/>
    <w:rsid w:val="00B2660C"/>
    <w:rsid w:val="00B2671E"/>
    <w:rsid w:val="00B2799E"/>
    <w:rsid w:val="00B27B3C"/>
    <w:rsid w:val="00B27EE0"/>
    <w:rsid w:val="00B30119"/>
    <w:rsid w:val="00B303B7"/>
    <w:rsid w:val="00B31211"/>
    <w:rsid w:val="00B31362"/>
    <w:rsid w:val="00B315E3"/>
    <w:rsid w:val="00B31924"/>
    <w:rsid w:val="00B31ABE"/>
    <w:rsid w:val="00B31CAB"/>
    <w:rsid w:val="00B323A9"/>
    <w:rsid w:val="00B32F14"/>
    <w:rsid w:val="00B32F30"/>
    <w:rsid w:val="00B3328E"/>
    <w:rsid w:val="00B335A0"/>
    <w:rsid w:val="00B335F4"/>
    <w:rsid w:val="00B34479"/>
    <w:rsid w:val="00B34788"/>
    <w:rsid w:val="00B34812"/>
    <w:rsid w:val="00B34F09"/>
    <w:rsid w:val="00B35583"/>
    <w:rsid w:val="00B355E1"/>
    <w:rsid w:val="00B359E9"/>
    <w:rsid w:val="00B365DE"/>
    <w:rsid w:val="00B3672A"/>
    <w:rsid w:val="00B408ED"/>
    <w:rsid w:val="00B40CBF"/>
    <w:rsid w:val="00B41A6F"/>
    <w:rsid w:val="00B41C9B"/>
    <w:rsid w:val="00B42526"/>
    <w:rsid w:val="00B42AAB"/>
    <w:rsid w:val="00B42EB4"/>
    <w:rsid w:val="00B42F8D"/>
    <w:rsid w:val="00B43014"/>
    <w:rsid w:val="00B43121"/>
    <w:rsid w:val="00B43C3E"/>
    <w:rsid w:val="00B44389"/>
    <w:rsid w:val="00B4485A"/>
    <w:rsid w:val="00B44915"/>
    <w:rsid w:val="00B44A86"/>
    <w:rsid w:val="00B44F6A"/>
    <w:rsid w:val="00B45146"/>
    <w:rsid w:val="00B455DE"/>
    <w:rsid w:val="00B458B1"/>
    <w:rsid w:val="00B46D93"/>
    <w:rsid w:val="00B47155"/>
    <w:rsid w:val="00B47275"/>
    <w:rsid w:val="00B50D12"/>
    <w:rsid w:val="00B510D2"/>
    <w:rsid w:val="00B51746"/>
    <w:rsid w:val="00B519DF"/>
    <w:rsid w:val="00B51CFF"/>
    <w:rsid w:val="00B51EEF"/>
    <w:rsid w:val="00B524D4"/>
    <w:rsid w:val="00B53B0E"/>
    <w:rsid w:val="00B5404D"/>
    <w:rsid w:val="00B5415A"/>
    <w:rsid w:val="00B552E3"/>
    <w:rsid w:val="00B55A10"/>
    <w:rsid w:val="00B55D69"/>
    <w:rsid w:val="00B560C2"/>
    <w:rsid w:val="00B567D9"/>
    <w:rsid w:val="00B56E1E"/>
    <w:rsid w:val="00B5717A"/>
    <w:rsid w:val="00B573A7"/>
    <w:rsid w:val="00B6028F"/>
    <w:rsid w:val="00B60D86"/>
    <w:rsid w:val="00B619F9"/>
    <w:rsid w:val="00B620D2"/>
    <w:rsid w:val="00B621FE"/>
    <w:rsid w:val="00B625A5"/>
    <w:rsid w:val="00B62BA6"/>
    <w:rsid w:val="00B63A44"/>
    <w:rsid w:val="00B644AD"/>
    <w:rsid w:val="00B644C4"/>
    <w:rsid w:val="00B64816"/>
    <w:rsid w:val="00B64F1B"/>
    <w:rsid w:val="00B65158"/>
    <w:rsid w:val="00B65241"/>
    <w:rsid w:val="00B654BA"/>
    <w:rsid w:val="00B65ACA"/>
    <w:rsid w:val="00B65BFC"/>
    <w:rsid w:val="00B65D5C"/>
    <w:rsid w:val="00B65ED3"/>
    <w:rsid w:val="00B66824"/>
    <w:rsid w:val="00B67288"/>
    <w:rsid w:val="00B676FD"/>
    <w:rsid w:val="00B6798F"/>
    <w:rsid w:val="00B67A00"/>
    <w:rsid w:val="00B67B2D"/>
    <w:rsid w:val="00B70132"/>
    <w:rsid w:val="00B70397"/>
    <w:rsid w:val="00B710B6"/>
    <w:rsid w:val="00B71F75"/>
    <w:rsid w:val="00B727F7"/>
    <w:rsid w:val="00B73836"/>
    <w:rsid w:val="00B73F35"/>
    <w:rsid w:val="00B74DC7"/>
    <w:rsid w:val="00B75874"/>
    <w:rsid w:val="00B75BD3"/>
    <w:rsid w:val="00B75D85"/>
    <w:rsid w:val="00B76D57"/>
    <w:rsid w:val="00B77075"/>
    <w:rsid w:val="00B80272"/>
    <w:rsid w:val="00B80F7C"/>
    <w:rsid w:val="00B813CA"/>
    <w:rsid w:val="00B815A8"/>
    <w:rsid w:val="00B8167B"/>
    <w:rsid w:val="00B81892"/>
    <w:rsid w:val="00B81962"/>
    <w:rsid w:val="00B81B1D"/>
    <w:rsid w:val="00B81FEE"/>
    <w:rsid w:val="00B820BD"/>
    <w:rsid w:val="00B8240E"/>
    <w:rsid w:val="00B8275E"/>
    <w:rsid w:val="00B8298A"/>
    <w:rsid w:val="00B82A58"/>
    <w:rsid w:val="00B82C7D"/>
    <w:rsid w:val="00B82E9A"/>
    <w:rsid w:val="00B82F88"/>
    <w:rsid w:val="00B834BB"/>
    <w:rsid w:val="00B83C9C"/>
    <w:rsid w:val="00B8466C"/>
    <w:rsid w:val="00B84688"/>
    <w:rsid w:val="00B84CD6"/>
    <w:rsid w:val="00B8524C"/>
    <w:rsid w:val="00B8594F"/>
    <w:rsid w:val="00B85C0A"/>
    <w:rsid w:val="00B86B3A"/>
    <w:rsid w:val="00B86C2E"/>
    <w:rsid w:val="00B871BB"/>
    <w:rsid w:val="00B876E8"/>
    <w:rsid w:val="00B90723"/>
    <w:rsid w:val="00B907C6"/>
    <w:rsid w:val="00B907E1"/>
    <w:rsid w:val="00B910C7"/>
    <w:rsid w:val="00B914BD"/>
    <w:rsid w:val="00B91BD3"/>
    <w:rsid w:val="00B91C79"/>
    <w:rsid w:val="00B92804"/>
    <w:rsid w:val="00B92AE9"/>
    <w:rsid w:val="00B92FFF"/>
    <w:rsid w:val="00B936BC"/>
    <w:rsid w:val="00B93BA7"/>
    <w:rsid w:val="00B93F44"/>
    <w:rsid w:val="00B95537"/>
    <w:rsid w:val="00B95658"/>
    <w:rsid w:val="00B958D6"/>
    <w:rsid w:val="00B9610B"/>
    <w:rsid w:val="00B96310"/>
    <w:rsid w:val="00B96773"/>
    <w:rsid w:val="00B96B9E"/>
    <w:rsid w:val="00B96CE7"/>
    <w:rsid w:val="00B97349"/>
    <w:rsid w:val="00B97470"/>
    <w:rsid w:val="00B97528"/>
    <w:rsid w:val="00B976B3"/>
    <w:rsid w:val="00B978A3"/>
    <w:rsid w:val="00B97AC1"/>
    <w:rsid w:val="00BA0DF3"/>
    <w:rsid w:val="00BA1885"/>
    <w:rsid w:val="00BA1A94"/>
    <w:rsid w:val="00BA1DC0"/>
    <w:rsid w:val="00BA1E0D"/>
    <w:rsid w:val="00BA29EC"/>
    <w:rsid w:val="00BA2F7B"/>
    <w:rsid w:val="00BA31AE"/>
    <w:rsid w:val="00BA3CD8"/>
    <w:rsid w:val="00BA3DDF"/>
    <w:rsid w:val="00BA3F96"/>
    <w:rsid w:val="00BA46C7"/>
    <w:rsid w:val="00BA4B0C"/>
    <w:rsid w:val="00BA585B"/>
    <w:rsid w:val="00BA5AE7"/>
    <w:rsid w:val="00BA5B6D"/>
    <w:rsid w:val="00BA5EED"/>
    <w:rsid w:val="00BA6E7A"/>
    <w:rsid w:val="00BA72DA"/>
    <w:rsid w:val="00BA7507"/>
    <w:rsid w:val="00BA7658"/>
    <w:rsid w:val="00BA7746"/>
    <w:rsid w:val="00BA7A09"/>
    <w:rsid w:val="00BA7AF0"/>
    <w:rsid w:val="00BA7FEF"/>
    <w:rsid w:val="00BB0296"/>
    <w:rsid w:val="00BB0DCE"/>
    <w:rsid w:val="00BB1526"/>
    <w:rsid w:val="00BB1544"/>
    <w:rsid w:val="00BB2691"/>
    <w:rsid w:val="00BB2A87"/>
    <w:rsid w:val="00BB30A0"/>
    <w:rsid w:val="00BB373C"/>
    <w:rsid w:val="00BB3FC6"/>
    <w:rsid w:val="00BB4100"/>
    <w:rsid w:val="00BB41CA"/>
    <w:rsid w:val="00BB6D2A"/>
    <w:rsid w:val="00BB6D5A"/>
    <w:rsid w:val="00BB732F"/>
    <w:rsid w:val="00BB78F6"/>
    <w:rsid w:val="00BB7C39"/>
    <w:rsid w:val="00BC012E"/>
    <w:rsid w:val="00BC0807"/>
    <w:rsid w:val="00BC17A4"/>
    <w:rsid w:val="00BC1963"/>
    <w:rsid w:val="00BC1CD3"/>
    <w:rsid w:val="00BC1FE1"/>
    <w:rsid w:val="00BC20A4"/>
    <w:rsid w:val="00BC2101"/>
    <w:rsid w:val="00BC21E0"/>
    <w:rsid w:val="00BC23C6"/>
    <w:rsid w:val="00BC251A"/>
    <w:rsid w:val="00BC25CB"/>
    <w:rsid w:val="00BC2943"/>
    <w:rsid w:val="00BC3076"/>
    <w:rsid w:val="00BC31E7"/>
    <w:rsid w:val="00BC3A69"/>
    <w:rsid w:val="00BC3EE1"/>
    <w:rsid w:val="00BC4080"/>
    <w:rsid w:val="00BC42A6"/>
    <w:rsid w:val="00BC4903"/>
    <w:rsid w:val="00BC4999"/>
    <w:rsid w:val="00BC511B"/>
    <w:rsid w:val="00BC60A6"/>
    <w:rsid w:val="00BC6193"/>
    <w:rsid w:val="00BC6392"/>
    <w:rsid w:val="00BC6C48"/>
    <w:rsid w:val="00BC7359"/>
    <w:rsid w:val="00BC76B8"/>
    <w:rsid w:val="00BC76FE"/>
    <w:rsid w:val="00BC7719"/>
    <w:rsid w:val="00BC7E53"/>
    <w:rsid w:val="00BD0BA2"/>
    <w:rsid w:val="00BD1F91"/>
    <w:rsid w:val="00BD2985"/>
    <w:rsid w:val="00BD2F0D"/>
    <w:rsid w:val="00BD3065"/>
    <w:rsid w:val="00BD312F"/>
    <w:rsid w:val="00BD379C"/>
    <w:rsid w:val="00BD3800"/>
    <w:rsid w:val="00BD38C7"/>
    <w:rsid w:val="00BD3BB5"/>
    <w:rsid w:val="00BD3CB0"/>
    <w:rsid w:val="00BD3E54"/>
    <w:rsid w:val="00BD462C"/>
    <w:rsid w:val="00BD48EA"/>
    <w:rsid w:val="00BD4A9C"/>
    <w:rsid w:val="00BD5127"/>
    <w:rsid w:val="00BD546A"/>
    <w:rsid w:val="00BD5B4D"/>
    <w:rsid w:val="00BD64F4"/>
    <w:rsid w:val="00BD6671"/>
    <w:rsid w:val="00BD7183"/>
    <w:rsid w:val="00BE0A15"/>
    <w:rsid w:val="00BE0C27"/>
    <w:rsid w:val="00BE11B9"/>
    <w:rsid w:val="00BE1268"/>
    <w:rsid w:val="00BE12F6"/>
    <w:rsid w:val="00BE1309"/>
    <w:rsid w:val="00BE14EB"/>
    <w:rsid w:val="00BE176B"/>
    <w:rsid w:val="00BE2279"/>
    <w:rsid w:val="00BE23FD"/>
    <w:rsid w:val="00BE2DD1"/>
    <w:rsid w:val="00BE30EC"/>
    <w:rsid w:val="00BE36E1"/>
    <w:rsid w:val="00BE3A0D"/>
    <w:rsid w:val="00BE3FD9"/>
    <w:rsid w:val="00BE51B6"/>
    <w:rsid w:val="00BE54EA"/>
    <w:rsid w:val="00BE5BA0"/>
    <w:rsid w:val="00BE5C93"/>
    <w:rsid w:val="00BE7236"/>
    <w:rsid w:val="00BE79B2"/>
    <w:rsid w:val="00BE7BFD"/>
    <w:rsid w:val="00BF0778"/>
    <w:rsid w:val="00BF08B9"/>
    <w:rsid w:val="00BF0BB3"/>
    <w:rsid w:val="00BF0DB9"/>
    <w:rsid w:val="00BF0ECB"/>
    <w:rsid w:val="00BF1563"/>
    <w:rsid w:val="00BF156A"/>
    <w:rsid w:val="00BF15BA"/>
    <w:rsid w:val="00BF1BCE"/>
    <w:rsid w:val="00BF23D3"/>
    <w:rsid w:val="00BF23EC"/>
    <w:rsid w:val="00BF28ED"/>
    <w:rsid w:val="00BF29B8"/>
    <w:rsid w:val="00BF319F"/>
    <w:rsid w:val="00BF3505"/>
    <w:rsid w:val="00BF3B2F"/>
    <w:rsid w:val="00BF415D"/>
    <w:rsid w:val="00BF424C"/>
    <w:rsid w:val="00BF5687"/>
    <w:rsid w:val="00BF5921"/>
    <w:rsid w:val="00BF5B34"/>
    <w:rsid w:val="00BF5FE5"/>
    <w:rsid w:val="00BF6335"/>
    <w:rsid w:val="00BF6588"/>
    <w:rsid w:val="00BF6E13"/>
    <w:rsid w:val="00BF7032"/>
    <w:rsid w:val="00BF7475"/>
    <w:rsid w:val="00BF788F"/>
    <w:rsid w:val="00BF79A0"/>
    <w:rsid w:val="00BF7F48"/>
    <w:rsid w:val="00C00211"/>
    <w:rsid w:val="00C00793"/>
    <w:rsid w:val="00C010FE"/>
    <w:rsid w:val="00C0191E"/>
    <w:rsid w:val="00C0290B"/>
    <w:rsid w:val="00C02CD6"/>
    <w:rsid w:val="00C02F01"/>
    <w:rsid w:val="00C05852"/>
    <w:rsid w:val="00C05CEF"/>
    <w:rsid w:val="00C062A6"/>
    <w:rsid w:val="00C064B2"/>
    <w:rsid w:val="00C066E4"/>
    <w:rsid w:val="00C06B00"/>
    <w:rsid w:val="00C073DB"/>
    <w:rsid w:val="00C07538"/>
    <w:rsid w:val="00C07CB5"/>
    <w:rsid w:val="00C10165"/>
    <w:rsid w:val="00C1061E"/>
    <w:rsid w:val="00C11152"/>
    <w:rsid w:val="00C11263"/>
    <w:rsid w:val="00C11D9B"/>
    <w:rsid w:val="00C1200E"/>
    <w:rsid w:val="00C1374F"/>
    <w:rsid w:val="00C14517"/>
    <w:rsid w:val="00C14B8F"/>
    <w:rsid w:val="00C14E52"/>
    <w:rsid w:val="00C14E96"/>
    <w:rsid w:val="00C15809"/>
    <w:rsid w:val="00C15B28"/>
    <w:rsid w:val="00C16564"/>
    <w:rsid w:val="00C16A39"/>
    <w:rsid w:val="00C177CC"/>
    <w:rsid w:val="00C17D83"/>
    <w:rsid w:val="00C20331"/>
    <w:rsid w:val="00C204D0"/>
    <w:rsid w:val="00C208B6"/>
    <w:rsid w:val="00C20B84"/>
    <w:rsid w:val="00C20D4C"/>
    <w:rsid w:val="00C225E9"/>
    <w:rsid w:val="00C229EA"/>
    <w:rsid w:val="00C2366E"/>
    <w:rsid w:val="00C23FF2"/>
    <w:rsid w:val="00C24311"/>
    <w:rsid w:val="00C246AE"/>
    <w:rsid w:val="00C24AB8"/>
    <w:rsid w:val="00C24AED"/>
    <w:rsid w:val="00C254C6"/>
    <w:rsid w:val="00C256F7"/>
    <w:rsid w:val="00C25925"/>
    <w:rsid w:val="00C25B37"/>
    <w:rsid w:val="00C25E06"/>
    <w:rsid w:val="00C25EE1"/>
    <w:rsid w:val="00C25FF7"/>
    <w:rsid w:val="00C26103"/>
    <w:rsid w:val="00C263AD"/>
    <w:rsid w:val="00C2660B"/>
    <w:rsid w:val="00C26B7B"/>
    <w:rsid w:val="00C26DDC"/>
    <w:rsid w:val="00C2748A"/>
    <w:rsid w:val="00C27F85"/>
    <w:rsid w:val="00C300D6"/>
    <w:rsid w:val="00C3075A"/>
    <w:rsid w:val="00C30E5E"/>
    <w:rsid w:val="00C315C4"/>
    <w:rsid w:val="00C3187A"/>
    <w:rsid w:val="00C31A99"/>
    <w:rsid w:val="00C31E45"/>
    <w:rsid w:val="00C31EC6"/>
    <w:rsid w:val="00C3221B"/>
    <w:rsid w:val="00C32AD4"/>
    <w:rsid w:val="00C3385A"/>
    <w:rsid w:val="00C33938"/>
    <w:rsid w:val="00C340A8"/>
    <w:rsid w:val="00C34523"/>
    <w:rsid w:val="00C34568"/>
    <w:rsid w:val="00C34830"/>
    <w:rsid w:val="00C34AC7"/>
    <w:rsid w:val="00C35180"/>
    <w:rsid w:val="00C353B9"/>
    <w:rsid w:val="00C35508"/>
    <w:rsid w:val="00C360CB"/>
    <w:rsid w:val="00C363E1"/>
    <w:rsid w:val="00C366FB"/>
    <w:rsid w:val="00C36732"/>
    <w:rsid w:val="00C37489"/>
    <w:rsid w:val="00C37A15"/>
    <w:rsid w:val="00C401DF"/>
    <w:rsid w:val="00C40954"/>
    <w:rsid w:val="00C40ACF"/>
    <w:rsid w:val="00C40B00"/>
    <w:rsid w:val="00C40CA9"/>
    <w:rsid w:val="00C40E26"/>
    <w:rsid w:val="00C40FA5"/>
    <w:rsid w:val="00C416B0"/>
    <w:rsid w:val="00C41FB4"/>
    <w:rsid w:val="00C42130"/>
    <w:rsid w:val="00C421EB"/>
    <w:rsid w:val="00C42340"/>
    <w:rsid w:val="00C42721"/>
    <w:rsid w:val="00C437EB"/>
    <w:rsid w:val="00C43C4A"/>
    <w:rsid w:val="00C446F4"/>
    <w:rsid w:val="00C44E1D"/>
    <w:rsid w:val="00C4552D"/>
    <w:rsid w:val="00C45712"/>
    <w:rsid w:val="00C45D57"/>
    <w:rsid w:val="00C45EEE"/>
    <w:rsid w:val="00C466CD"/>
    <w:rsid w:val="00C4674A"/>
    <w:rsid w:val="00C5040B"/>
    <w:rsid w:val="00C53DE9"/>
    <w:rsid w:val="00C53F68"/>
    <w:rsid w:val="00C543E0"/>
    <w:rsid w:val="00C54B1C"/>
    <w:rsid w:val="00C54F82"/>
    <w:rsid w:val="00C550FF"/>
    <w:rsid w:val="00C5534B"/>
    <w:rsid w:val="00C556DD"/>
    <w:rsid w:val="00C5571C"/>
    <w:rsid w:val="00C55A7A"/>
    <w:rsid w:val="00C55A94"/>
    <w:rsid w:val="00C55D96"/>
    <w:rsid w:val="00C5619D"/>
    <w:rsid w:val="00C5690E"/>
    <w:rsid w:val="00C573EA"/>
    <w:rsid w:val="00C577E9"/>
    <w:rsid w:val="00C57C8E"/>
    <w:rsid w:val="00C57DB4"/>
    <w:rsid w:val="00C6030A"/>
    <w:rsid w:val="00C6072B"/>
    <w:rsid w:val="00C6085E"/>
    <w:rsid w:val="00C60CBD"/>
    <w:rsid w:val="00C61174"/>
    <w:rsid w:val="00C612E9"/>
    <w:rsid w:val="00C61B7E"/>
    <w:rsid w:val="00C61DD0"/>
    <w:rsid w:val="00C626FB"/>
    <w:rsid w:val="00C627D5"/>
    <w:rsid w:val="00C62CE5"/>
    <w:rsid w:val="00C6307D"/>
    <w:rsid w:val="00C63AF5"/>
    <w:rsid w:val="00C63EE8"/>
    <w:rsid w:val="00C641FA"/>
    <w:rsid w:val="00C650F5"/>
    <w:rsid w:val="00C6518A"/>
    <w:rsid w:val="00C65E87"/>
    <w:rsid w:val="00C65EDC"/>
    <w:rsid w:val="00C6636F"/>
    <w:rsid w:val="00C6651A"/>
    <w:rsid w:val="00C66542"/>
    <w:rsid w:val="00C6660E"/>
    <w:rsid w:val="00C66CE2"/>
    <w:rsid w:val="00C66E14"/>
    <w:rsid w:val="00C67340"/>
    <w:rsid w:val="00C6789D"/>
    <w:rsid w:val="00C67AA0"/>
    <w:rsid w:val="00C67D21"/>
    <w:rsid w:val="00C67F4E"/>
    <w:rsid w:val="00C703EA"/>
    <w:rsid w:val="00C7049A"/>
    <w:rsid w:val="00C708F4"/>
    <w:rsid w:val="00C70B8C"/>
    <w:rsid w:val="00C713AD"/>
    <w:rsid w:val="00C71B07"/>
    <w:rsid w:val="00C71C08"/>
    <w:rsid w:val="00C725CF"/>
    <w:rsid w:val="00C72B2C"/>
    <w:rsid w:val="00C72B3F"/>
    <w:rsid w:val="00C748F6"/>
    <w:rsid w:val="00C74F7C"/>
    <w:rsid w:val="00C759C4"/>
    <w:rsid w:val="00C75C35"/>
    <w:rsid w:val="00C75C64"/>
    <w:rsid w:val="00C7666E"/>
    <w:rsid w:val="00C76CEE"/>
    <w:rsid w:val="00C76F71"/>
    <w:rsid w:val="00C76F90"/>
    <w:rsid w:val="00C775D2"/>
    <w:rsid w:val="00C775D5"/>
    <w:rsid w:val="00C804AB"/>
    <w:rsid w:val="00C804F3"/>
    <w:rsid w:val="00C80757"/>
    <w:rsid w:val="00C8093A"/>
    <w:rsid w:val="00C8098A"/>
    <w:rsid w:val="00C81182"/>
    <w:rsid w:val="00C825DE"/>
    <w:rsid w:val="00C82B12"/>
    <w:rsid w:val="00C83344"/>
    <w:rsid w:val="00C83439"/>
    <w:rsid w:val="00C83949"/>
    <w:rsid w:val="00C83AA0"/>
    <w:rsid w:val="00C8453B"/>
    <w:rsid w:val="00C84743"/>
    <w:rsid w:val="00C85E8E"/>
    <w:rsid w:val="00C85F10"/>
    <w:rsid w:val="00C86053"/>
    <w:rsid w:val="00C867BF"/>
    <w:rsid w:val="00C872B1"/>
    <w:rsid w:val="00C87866"/>
    <w:rsid w:val="00C87A40"/>
    <w:rsid w:val="00C87F81"/>
    <w:rsid w:val="00C87FC7"/>
    <w:rsid w:val="00C90076"/>
    <w:rsid w:val="00C902E6"/>
    <w:rsid w:val="00C907A1"/>
    <w:rsid w:val="00C90A27"/>
    <w:rsid w:val="00C90E53"/>
    <w:rsid w:val="00C9114B"/>
    <w:rsid w:val="00C914C4"/>
    <w:rsid w:val="00C91B11"/>
    <w:rsid w:val="00C91B25"/>
    <w:rsid w:val="00C91C80"/>
    <w:rsid w:val="00C92138"/>
    <w:rsid w:val="00C9245B"/>
    <w:rsid w:val="00C92A8C"/>
    <w:rsid w:val="00C92E9F"/>
    <w:rsid w:val="00C935EB"/>
    <w:rsid w:val="00C9376A"/>
    <w:rsid w:val="00C9402C"/>
    <w:rsid w:val="00C94090"/>
    <w:rsid w:val="00C944C4"/>
    <w:rsid w:val="00C94968"/>
    <w:rsid w:val="00C94969"/>
    <w:rsid w:val="00C94A83"/>
    <w:rsid w:val="00C94DA1"/>
    <w:rsid w:val="00C94EFA"/>
    <w:rsid w:val="00C95B40"/>
    <w:rsid w:val="00C95C59"/>
    <w:rsid w:val="00C95D18"/>
    <w:rsid w:val="00C95F4B"/>
    <w:rsid w:val="00C963AE"/>
    <w:rsid w:val="00C96583"/>
    <w:rsid w:val="00C96645"/>
    <w:rsid w:val="00C97462"/>
    <w:rsid w:val="00C97F67"/>
    <w:rsid w:val="00CA0C46"/>
    <w:rsid w:val="00CA11F5"/>
    <w:rsid w:val="00CA1425"/>
    <w:rsid w:val="00CA1644"/>
    <w:rsid w:val="00CA1649"/>
    <w:rsid w:val="00CA186D"/>
    <w:rsid w:val="00CA2B51"/>
    <w:rsid w:val="00CA3ACC"/>
    <w:rsid w:val="00CA461A"/>
    <w:rsid w:val="00CA4826"/>
    <w:rsid w:val="00CA558B"/>
    <w:rsid w:val="00CA5A9D"/>
    <w:rsid w:val="00CA62B0"/>
    <w:rsid w:val="00CA6645"/>
    <w:rsid w:val="00CA6813"/>
    <w:rsid w:val="00CA794E"/>
    <w:rsid w:val="00CA7BAB"/>
    <w:rsid w:val="00CB0360"/>
    <w:rsid w:val="00CB0455"/>
    <w:rsid w:val="00CB05E2"/>
    <w:rsid w:val="00CB0F61"/>
    <w:rsid w:val="00CB1369"/>
    <w:rsid w:val="00CB1790"/>
    <w:rsid w:val="00CB1ECF"/>
    <w:rsid w:val="00CB1F6F"/>
    <w:rsid w:val="00CB2757"/>
    <w:rsid w:val="00CB2EB9"/>
    <w:rsid w:val="00CB30E3"/>
    <w:rsid w:val="00CB38EB"/>
    <w:rsid w:val="00CB39C7"/>
    <w:rsid w:val="00CB45C8"/>
    <w:rsid w:val="00CB5E7E"/>
    <w:rsid w:val="00CB619B"/>
    <w:rsid w:val="00CB65F7"/>
    <w:rsid w:val="00CB671E"/>
    <w:rsid w:val="00CB683B"/>
    <w:rsid w:val="00CB6936"/>
    <w:rsid w:val="00CB6AAB"/>
    <w:rsid w:val="00CB7064"/>
    <w:rsid w:val="00CB7339"/>
    <w:rsid w:val="00CB7442"/>
    <w:rsid w:val="00CB7CC8"/>
    <w:rsid w:val="00CB7D95"/>
    <w:rsid w:val="00CC080B"/>
    <w:rsid w:val="00CC0C34"/>
    <w:rsid w:val="00CC107C"/>
    <w:rsid w:val="00CC12F1"/>
    <w:rsid w:val="00CC266E"/>
    <w:rsid w:val="00CC2D11"/>
    <w:rsid w:val="00CC30FF"/>
    <w:rsid w:val="00CC37B1"/>
    <w:rsid w:val="00CC4A9D"/>
    <w:rsid w:val="00CC52EF"/>
    <w:rsid w:val="00CC5323"/>
    <w:rsid w:val="00CC670C"/>
    <w:rsid w:val="00CC67C7"/>
    <w:rsid w:val="00CC6E20"/>
    <w:rsid w:val="00CC7145"/>
    <w:rsid w:val="00CC7B8A"/>
    <w:rsid w:val="00CD0305"/>
    <w:rsid w:val="00CD05D4"/>
    <w:rsid w:val="00CD0804"/>
    <w:rsid w:val="00CD09C8"/>
    <w:rsid w:val="00CD4007"/>
    <w:rsid w:val="00CD40F3"/>
    <w:rsid w:val="00CD432A"/>
    <w:rsid w:val="00CD4B24"/>
    <w:rsid w:val="00CD536C"/>
    <w:rsid w:val="00CD590A"/>
    <w:rsid w:val="00CD5EDE"/>
    <w:rsid w:val="00CD6ADE"/>
    <w:rsid w:val="00CD746B"/>
    <w:rsid w:val="00CD75EF"/>
    <w:rsid w:val="00CD7A5C"/>
    <w:rsid w:val="00CD7C3C"/>
    <w:rsid w:val="00CE01B2"/>
    <w:rsid w:val="00CE0BCF"/>
    <w:rsid w:val="00CE0E50"/>
    <w:rsid w:val="00CE158E"/>
    <w:rsid w:val="00CE1878"/>
    <w:rsid w:val="00CE1B9B"/>
    <w:rsid w:val="00CE1C69"/>
    <w:rsid w:val="00CE3851"/>
    <w:rsid w:val="00CE3FE1"/>
    <w:rsid w:val="00CE40A7"/>
    <w:rsid w:val="00CE42A1"/>
    <w:rsid w:val="00CE4C15"/>
    <w:rsid w:val="00CE58CE"/>
    <w:rsid w:val="00CE59F2"/>
    <w:rsid w:val="00CE5F2A"/>
    <w:rsid w:val="00CE68AF"/>
    <w:rsid w:val="00CE7B00"/>
    <w:rsid w:val="00CF04A8"/>
    <w:rsid w:val="00CF0526"/>
    <w:rsid w:val="00CF05D8"/>
    <w:rsid w:val="00CF1769"/>
    <w:rsid w:val="00CF1D7D"/>
    <w:rsid w:val="00CF2B48"/>
    <w:rsid w:val="00CF2D22"/>
    <w:rsid w:val="00CF3433"/>
    <w:rsid w:val="00CF3453"/>
    <w:rsid w:val="00CF348D"/>
    <w:rsid w:val="00CF34D2"/>
    <w:rsid w:val="00CF3595"/>
    <w:rsid w:val="00CF37C4"/>
    <w:rsid w:val="00CF3C47"/>
    <w:rsid w:val="00CF4297"/>
    <w:rsid w:val="00CF49AC"/>
    <w:rsid w:val="00CF5048"/>
    <w:rsid w:val="00CF53C3"/>
    <w:rsid w:val="00CF624D"/>
    <w:rsid w:val="00CF637A"/>
    <w:rsid w:val="00CF6DEC"/>
    <w:rsid w:val="00CF6FA4"/>
    <w:rsid w:val="00CF7588"/>
    <w:rsid w:val="00CF78CA"/>
    <w:rsid w:val="00D0088C"/>
    <w:rsid w:val="00D00AE5"/>
    <w:rsid w:val="00D00EAF"/>
    <w:rsid w:val="00D00EEA"/>
    <w:rsid w:val="00D022BC"/>
    <w:rsid w:val="00D0256D"/>
    <w:rsid w:val="00D026C4"/>
    <w:rsid w:val="00D033ED"/>
    <w:rsid w:val="00D0341A"/>
    <w:rsid w:val="00D03B74"/>
    <w:rsid w:val="00D04542"/>
    <w:rsid w:val="00D04B17"/>
    <w:rsid w:val="00D04B3E"/>
    <w:rsid w:val="00D04D1F"/>
    <w:rsid w:val="00D04DA5"/>
    <w:rsid w:val="00D0529E"/>
    <w:rsid w:val="00D06008"/>
    <w:rsid w:val="00D0614C"/>
    <w:rsid w:val="00D0671E"/>
    <w:rsid w:val="00D06A78"/>
    <w:rsid w:val="00D06FB5"/>
    <w:rsid w:val="00D077EE"/>
    <w:rsid w:val="00D07FB4"/>
    <w:rsid w:val="00D10312"/>
    <w:rsid w:val="00D10719"/>
    <w:rsid w:val="00D10801"/>
    <w:rsid w:val="00D10E97"/>
    <w:rsid w:val="00D1101A"/>
    <w:rsid w:val="00D11D96"/>
    <w:rsid w:val="00D120D3"/>
    <w:rsid w:val="00D1354E"/>
    <w:rsid w:val="00D135CC"/>
    <w:rsid w:val="00D13C8F"/>
    <w:rsid w:val="00D14416"/>
    <w:rsid w:val="00D14675"/>
    <w:rsid w:val="00D14744"/>
    <w:rsid w:val="00D14A3B"/>
    <w:rsid w:val="00D14CFE"/>
    <w:rsid w:val="00D15208"/>
    <w:rsid w:val="00D15403"/>
    <w:rsid w:val="00D15A6B"/>
    <w:rsid w:val="00D16297"/>
    <w:rsid w:val="00D16B85"/>
    <w:rsid w:val="00D17206"/>
    <w:rsid w:val="00D17601"/>
    <w:rsid w:val="00D207ED"/>
    <w:rsid w:val="00D20A95"/>
    <w:rsid w:val="00D20C75"/>
    <w:rsid w:val="00D21447"/>
    <w:rsid w:val="00D21D22"/>
    <w:rsid w:val="00D21F04"/>
    <w:rsid w:val="00D2207F"/>
    <w:rsid w:val="00D220E2"/>
    <w:rsid w:val="00D22194"/>
    <w:rsid w:val="00D22598"/>
    <w:rsid w:val="00D22863"/>
    <w:rsid w:val="00D2293D"/>
    <w:rsid w:val="00D22B50"/>
    <w:rsid w:val="00D23769"/>
    <w:rsid w:val="00D23B3D"/>
    <w:rsid w:val="00D23D60"/>
    <w:rsid w:val="00D23DEF"/>
    <w:rsid w:val="00D240D7"/>
    <w:rsid w:val="00D24A1F"/>
    <w:rsid w:val="00D250A6"/>
    <w:rsid w:val="00D254A5"/>
    <w:rsid w:val="00D25C71"/>
    <w:rsid w:val="00D25F79"/>
    <w:rsid w:val="00D26089"/>
    <w:rsid w:val="00D26360"/>
    <w:rsid w:val="00D268B2"/>
    <w:rsid w:val="00D268F0"/>
    <w:rsid w:val="00D26BCA"/>
    <w:rsid w:val="00D27154"/>
    <w:rsid w:val="00D27BCB"/>
    <w:rsid w:val="00D30747"/>
    <w:rsid w:val="00D30AC1"/>
    <w:rsid w:val="00D30CC0"/>
    <w:rsid w:val="00D30DD5"/>
    <w:rsid w:val="00D30F73"/>
    <w:rsid w:val="00D312A6"/>
    <w:rsid w:val="00D321C5"/>
    <w:rsid w:val="00D3297C"/>
    <w:rsid w:val="00D32ADC"/>
    <w:rsid w:val="00D33810"/>
    <w:rsid w:val="00D33840"/>
    <w:rsid w:val="00D33ABB"/>
    <w:rsid w:val="00D340E0"/>
    <w:rsid w:val="00D344D4"/>
    <w:rsid w:val="00D34903"/>
    <w:rsid w:val="00D34A83"/>
    <w:rsid w:val="00D35115"/>
    <w:rsid w:val="00D351DC"/>
    <w:rsid w:val="00D352DD"/>
    <w:rsid w:val="00D3530E"/>
    <w:rsid w:val="00D353EB"/>
    <w:rsid w:val="00D359DF"/>
    <w:rsid w:val="00D35DE3"/>
    <w:rsid w:val="00D3620B"/>
    <w:rsid w:val="00D363E5"/>
    <w:rsid w:val="00D3647C"/>
    <w:rsid w:val="00D364A3"/>
    <w:rsid w:val="00D3664C"/>
    <w:rsid w:val="00D36B89"/>
    <w:rsid w:val="00D37287"/>
    <w:rsid w:val="00D37E5D"/>
    <w:rsid w:val="00D37E83"/>
    <w:rsid w:val="00D401E4"/>
    <w:rsid w:val="00D409B7"/>
    <w:rsid w:val="00D409F2"/>
    <w:rsid w:val="00D415B4"/>
    <w:rsid w:val="00D416AC"/>
    <w:rsid w:val="00D4205F"/>
    <w:rsid w:val="00D422B1"/>
    <w:rsid w:val="00D429A7"/>
    <w:rsid w:val="00D431FF"/>
    <w:rsid w:val="00D43913"/>
    <w:rsid w:val="00D44877"/>
    <w:rsid w:val="00D44FBA"/>
    <w:rsid w:val="00D45066"/>
    <w:rsid w:val="00D45B47"/>
    <w:rsid w:val="00D46413"/>
    <w:rsid w:val="00D46BDB"/>
    <w:rsid w:val="00D473EF"/>
    <w:rsid w:val="00D47876"/>
    <w:rsid w:val="00D47C85"/>
    <w:rsid w:val="00D47DB6"/>
    <w:rsid w:val="00D5028F"/>
    <w:rsid w:val="00D50651"/>
    <w:rsid w:val="00D50788"/>
    <w:rsid w:val="00D5103E"/>
    <w:rsid w:val="00D515F8"/>
    <w:rsid w:val="00D519D9"/>
    <w:rsid w:val="00D51B95"/>
    <w:rsid w:val="00D51EEE"/>
    <w:rsid w:val="00D5225C"/>
    <w:rsid w:val="00D52418"/>
    <w:rsid w:val="00D55640"/>
    <w:rsid w:val="00D558DA"/>
    <w:rsid w:val="00D55B57"/>
    <w:rsid w:val="00D55EE1"/>
    <w:rsid w:val="00D569DA"/>
    <w:rsid w:val="00D57361"/>
    <w:rsid w:val="00D57563"/>
    <w:rsid w:val="00D57F3B"/>
    <w:rsid w:val="00D606FA"/>
    <w:rsid w:val="00D609C8"/>
    <w:rsid w:val="00D60AE2"/>
    <w:rsid w:val="00D61416"/>
    <w:rsid w:val="00D616D4"/>
    <w:rsid w:val="00D61728"/>
    <w:rsid w:val="00D622A1"/>
    <w:rsid w:val="00D62D09"/>
    <w:rsid w:val="00D63620"/>
    <w:rsid w:val="00D63C68"/>
    <w:rsid w:val="00D6448D"/>
    <w:rsid w:val="00D64DC4"/>
    <w:rsid w:val="00D6622F"/>
    <w:rsid w:val="00D6629D"/>
    <w:rsid w:val="00D662EC"/>
    <w:rsid w:val="00D66580"/>
    <w:rsid w:val="00D6670B"/>
    <w:rsid w:val="00D66BB4"/>
    <w:rsid w:val="00D66C9A"/>
    <w:rsid w:val="00D66EF0"/>
    <w:rsid w:val="00D676D5"/>
    <w:rsid w:val="00D67D18"/>
    <w:rsid w:val="00D67E76"/>
    <w:rsid w:val="00D67E8D"/>
    <w:rsid w:val="00D67EBF"/>
    <w:rsid w:val="00D67FD4"/>
    <w:rsid w:val="00D70639"/>
    <w:rsid w:val="00D70D40"/>
    <w:rsid w:val="00D70DE4"/>
    <w:rsid w:val="00D70DFF"/>
    <w:rsid w:val="00D71B42"/>
    <w:rsid w:val="00D71F1B"/>
    <w:rsid w:val="00D720AD"/>
    <w:rsid w:val="00D727B3"/>
    <w:rsid w:val="00D737F7"/>
    <w:rsid w:val="00D73966"/>
    <w:rsid w:val="00D73CB3"/>
    <w:rsid w:val="00D7480E"/>
    <w:rsid w:val="00D7486F"/>
    <w:rsid w:val="00D74A84"/>
    <w:rsid w:val="00D74DC1"/>
    <w:rsid w:val="00D75202"/>
    <w:rsid w:val="00D7606B"/>
    <w:rsid w:val="00D76A52"/>
    <w:rsid w:val="00D76D4E"/>
    <w:rsid w:val="00D76F3B"/>
    <w:rsid w:val="00D771DE"/>
    <w:rsid w:val="00D775A6"/>
    <w:rsid w:val="00D77995"/>
    <w:rsid w:val="00D804CB"/>
    <w:rsid w:val="00D80AF9"/>
    <w:rsid w:val="00D817DA"/>
    <w:rsid w:val="00D81DA9"/>
    <w:rsid w:val="00D82BBB"/>
    <w:rsid w:val="00D82D86"/>
    <w:rsid w:val="00D83CBB"/>
    <w:rsid w:val="00D83F1A"/>
    <w:rsid w:val="00D83FF0"/>
    <w:rsid w:val="00D84B19"/>
    <w:rsid w:val="00D8567D"/>
    <w:rsid w:val="00D856B1"/>
    <w:rsid w:val="00D85FF4"/>
    <w:rsid w:val="00D8691F"/>
    <w:rsid w:val="00D86B21"/>
    <w:rsid w:val="00D87045"/>
    <w:rsid w:val="00D877BC"/>
    <w:rsid w:val="00D907E3"/>
    <w:rsid w:val="00D90EBF"/>
    <w:rsid w:val="00D91133"/>
    <w:rsid w:val="00D918A9"/>
    <w:rsid w:val="00D9194B"/>
    <w:rsid w:val="00D9216D"/>
    <w:rsid w:val="00D92840"/>
    <w:rsid w:val="00D9311D"/>
    <w:rsid w:val="00D9458E"/>
    <w:rsid w:val="00D948B9"/>
    <w:rsid w:val="00D9540B"/>
    <w:rsid w:val="00D95462"/>
    <w:rsid w:val="00D955F5"/>
    <w:rsid w:val="00D967F4"/>
    <w:rsid w:val="00D96B21"/>
    <w:rsid w:val="00D97119"/>
    <w:rsid w:val="00D97216"/>
    <w:rsid w:val="00D97577"/>
    <w:rsid w:val="00D976F3"/>
    <w:rsid w:val="00D97800"/>
    <w:rsid w:val="00D97C48"/>
    <w:rsid w:val="00DA0326"/>
    <w:rsid w:val="00DA04EF"/>
    <w:rsid w:val="00DA0C17"/>
    <w:rsid w:val="00DA1C1C"/>
    <w:rsid w:val="00DA25CD"/>
    <w:rsid w:val="00DA267C"/>
    <w:rsid w:val="00DA270C"/>
    <w:rsid w:val="00DA3074"/>
    <w:rsid w:val="00DA3CC8"/>
    <w:rsid w:val="00DA44AB"/>
    <w:rsid w:val="00DA51BA"/>
    <w:rsid w:val="00DA5C13"/>
    <w:rsid w:val="00DA6A0D"/>
    <w:rsid w:val="00DA6B09"/>
    <w:rsid w:val="00DA6C78"/>
    <w:rsid w:val="00DA6E1B"/>
    <w:rsid w:val="00DA70EE"/>
    <w:rsid w:val="00DA785B"/>
    <w:rsid w:val="00DB1025"/>
    <w:rsid w:val="00DB112F"/>
    <w:rsid w:val="00DB1313"/>
    <w:rsid w:val="00DB1735"/>
    <w:rsid w:val="00DB1C4A"/>
    <w:rsid w:val="00DB1FB4"/>
    <w:rsid w:val="00DB2674"/>
    <w:rsid w:val="00DB2780"/>
    <w:rsid w:val="00DB29C8"/>
    <w:rsid w:val="00DB2A1B"/>
    <w:rsid w:val="00DB2D80"/>
    <w:rsid w:val="00DB3FE5"/>
    <w:rsid w:val="00DB4193"/>
    <w:rsid w:val="00DB4236"/>
    <w:rsid w:val="00DB4C7E"/>
    <w:rsid w:val="00DB567F"/>
    <w:rsid w:val="00DB5BC5"/>
    <w:rsid w:val="00DB5CE5"/>
    <w:rsid w:val="00DB5D57"/>
    <w:rsid w:val="00DB5EEA"/>
    <w:rsid w:val="00DB6970"/>
    <w:rsid w:val="00DB6F17"/>
    <w:rsid w:val="00DB70C2"/>
    <w:rsid w:val="00DB7793"/>
    <w:rsid w:val="00DB7921"/>
    <w:rsid w:val="00DC0F4B"/>
    <w:rsid w:val="00DC123B"/>
    <w:rsid w:val="00DC12A4"/>
    <w:rsid w:val="00DC1A99"/>
    <w:rsid w:val="00DC1C93"/>
    <w:rsid w:val="00DC20B0"/>
    <w:rsid w:val="00DC2273"/>
    <w:rsid w:val="00DC2340"/>
    <w:rsid w:val="00DC24DA"/>
    <w:rsid w:val="00DC2E35"/>
    <w:rsid w:val="00DC3F0F"/>
    <w:rsid w:val="00DC415D"/>
    <w:rsid w:val="00DC43A3"/>
    <w:rsid w:val="00DC4513"/>
    <w:rsid w:val="00DC4684"/>
    <w:rsid w:val="00DC468C"/>
    <w:rsid w:val="00DC4D6F"/>
    <w:rsid w:val="00DC4F18"/>
    <w:rsid w:val="00DC52DC"/>
    <w:rsid w:val="00DC53E0"/>
    <w:rsid w:val="00DC542F"/>
    <w:rsid w:val="00DC5592"/>
    <w:rsid w:val="00DC5D97"/>
    <w:rsid w:val="00DC6900"/>
    <w:rsid w:val="00DC7FCC"/>
    <w:rsid w:val="00DD0311"/>
    <w:rsid w:val="00DD110E"/>
    <w:rsid w:val="00DD1891"/>
    <w:rsid w:val="00DD1E9C"/>
    <w:rsid w:val="00DD2443"/>
    <w:rsid w:val="00DD333E"/>
    <w:rsid w:val="00DD5287"/>
    <w:rsid w:val="00DD5818"/>
    <w:rsid w:val="00DD5D51"/>
    <w:rsid w:val="00DD6724"/>
    <w:rsid w:val="00DD6856"/>
    <w:rsid w:val="00DD6868"/>
    <w:rsid w:val="00DD68F4"/>
    <w:rsid w:val="00DD694A"/>
    <w:rsid w:val="00DD7053"/>
    <w:rsid w:val="00DD7F3F"/>
    <w:rsid w:val="00DE0058"/>
    <w:rsid w:val="00DE0A11"/>
    <w:rsid w:val="00DE0FF6"/>
    <w:rsid w:val="00DE1909"/>
    <w:rsid w:val="00DE1F25"/>
    <w:rsid w:val="00DE216C"/>
    <w:rsid w:val="00DE276B"/>
    <w:rsid w:val="00DE2CB4"/>
    <w:rsid w:val="00DE2DAA"/>
    <w:rsid w:val="00DE3293"/>
    <w:rsid w:val="00DE447D"/>
    <w:rsid w:val="00DE45E9"/>
    <w:rsid w:val="00DE4705"/>
    <w:rsid w:val="00DE4738"/>
    <w:rsid w:val="00DE4E97"/>
    <w:rsid w:val="00DE514E"/>
    <w:rsid w:val="00DE57EA"/>
    <w:rsid w:val="00DE5EEC"/>
    <w:rsid w:val="00DE6001"/>
    <w:rsid w:val="00DE68E7"/>
    <w:rsid w:val="00DE6CC4"/>
    <w:rsid w:val="00DE70A5"/>
    <w:rsid w:val="00DE74A8"/>
    <w:rsid w:val="00DE75B9"/>
    <w:rsid w:val="00DF013B"/>
    <w:rsid w:val="00DF05FD"/>
    <w:rsid w:val="00DF0691"/>
    <w:rsid w:val="00DF0BEC"/>
    <w:rsid w:val="00DF1366"/>
    <w:rsid w:val="00DF2170"/>
    <w:rsid w:val="00DF2F16"/>
    <w:rsid w:val="00DF3C79"/>
    <w:rsid w:val="00DF3F6E"/>
    <w:rsid w:val="00DF5163"/>
    <w:rsid w:val="00DF539C"/>
    <w:rsid w:val="00DF650C"/>
    <w:rsid w:val="00DF6748"/>
    <w:rsid w:val="00DF6E1A"/>
    <w:rsid w:val="00E004E4"/>
    <w:rsid w:val="00E0136D"/>
    <w:rsid w:val="00E017D0"/>
    <w:rsid w:val="00E01AD8"/>
    <w:rsid w:val="00E031D0"/>
    <w:rsid w:val="00E03B5B"/>
    <w:rsid w:val="00E0461B"/>
    <w:rsid w:val="00E0461C"/>
    <w:rsid w:val="00E04660"/>
    <w:rsid w:val="00E04841"/>
    <w:rsid w:val="00E04970"/>
    <w:rsid w:val="00E04CA2"/>
    <w:rsid w:val="00E04EFA"/>
    <w:rsid w:val="00E053BF"/>
    <w:rsid w:val="00E053C6"/>
    <w:rsid w:val="00E0553B"/>
    <w:rsid w:val="00E05BF0"/>
    <w:rsid w:val="00E05D99"/>
    <w:rsid w:val="00E06498"/>
    <w:rsid w:val="00E073AB"/>
    <w:rsid w:val="00E07A21"/>
    <w:rsid w:val="00E07B07"/>
    <w:rsid w:val="00E07BFE"/>
    <w:rsid w:val="00E07D1B"/>
    <w:rsid w:val="00E10657"/>
    <w:rsid w:val="00E1093B"/>
    <w:rsid w:val="00E11186"/>
    <w:rsid w:val="00E11404"/>
    <w:rsid w:val="00E11EC7"/>
    <w:rsid w:val="00E12BB4"/>
    <w:rsid w:val="00E134F1"/>
    <w:rsid w:val="00E139BC"/>
    <w:rsid w:val="00E13B39"/>
    <w:rsid w:val="00E1405D"/>
    <w:rsid w:val="00E140C8"/>
    <w:rsid w:val="00E14B1C"/>
    <w:rsid w:val="00E14F79"/>
    <w:rsid w:val="00E1517D"/>
    <w:rsid w:val="00E15968"/>
    <w:rsid w:val="00E15CEE"/>
    <w:rsid w:val="00E16445"/>
    <w:rsid w:val="00E167FE"/>
    <w:rsid w:val="00E2054E"/>
    <w:rsid w:val="00E20D5C"/>
    <w:rsid w:val="00E210E0"/>
    <w:rsid w:val="00E2246A"/>
    <w:rsid w:val="00E23DF0"/>
    <w:rsid w:val="00E241B3"/>
    <w:rsid w:val="00E2447C"/>
    <w:rsid w:val="00E24931"/>
    <w:rsid w:val="00E24AE9"/>
    <w:rsid w:val="00E24CA8"/>
    <w:rsid w:val="00E24F9B"/>
    <w:rsid w:val="00E25945"/>
    <w:rsid w:val="00E25CE5"/>
    <w:rsid w:val="00E266C8"/>
    <w:rsid w:val="00E26886"/>
    <w:rsid w:val="00E26A5F"/>
    <w:rsid w:val="00E26EE9"/>
    <w:rsid w:val="00E27889"/>
    <w:rsid w:val="00E27E58"/>
    <w:rsid w:val="00E27F45"/>
    <w:rsid w:val="00E3026E"/>
    <w:rsid w:val="00E30E9D"/>
    <w:rsid w:val="00E30EC9"/>
    <w:rsid w:val="00E311CD"/>
    <w:rsid w:val="00E31588"/>
    <w:rsid w:val="00E31707"/>
    <w:rsid w:val="00E31788"/>
    <w:rsid w:val="00E31B40"/>
    <w:rsid w:val="00E3213A"/>
    <w:rsid w:val="00E32720"/>
    <w:rsid w:val="00E328C2"/>
    <w:rsid w:val="00E33BD4"/>
    <w:rsid w:val="00E34041"/>
    <w:rsid w:val="00E349BB"/>
    <w:rsid w:val="00E34B11"/>
    <w:rsid w:val="00E34E25"/>
    <w:rsid w:val="00E35579"/>
    <w:rsid w:val="00E3623B"/>
    <w:rsid w:val="00E36AAA"/>
    <w:rsid w:val="00E3711E"/>
    <w:rsid w:val="00E37917"/>
    <w:rsid w:val="00E404EF"/>
    <w:rsid w:val="00E4081D"/>
    <w:rsid w:val="00E41654"/>
    <w:rsid w:val="00E41926"/>
    <w:rsid w:val="00E41E0D"/>
    <w:rsid w:val="00E41E24"/>
    <w:rsid w:val="00E42443"/>
    <w:rsid w:val="00E42488"/>
    <w:rsid w:val="00E429A9"/>
    <w:rsid w:val="00E42BD6"/>
    <w:rsid w:val="00E4392F"/>
    <w:rsid w:val="00E43AA3"/>
    <w:rsid w:val="00E44A8E"/>
    <w:rsid w:val="00E44B52"/>
    <w:rsid w:val="00E44C20"/>
    <w:rsid w:val="00E4564F"/>
    <w:rsid w:val="00E46112"/>
    <w:rsid w:val="00E467A1"/>
    <w:rsid w:val="00E46EC0"/>
    <w:rsid w:val="00E473E6"/>
    <w:rsid w:val="00E47443"/>
    <w:rsid w:val="00E47BE5"/>
    <w:rsid w:val="00E50047"/>
    <w:rsid w:val="00E500EB"/>
    <w:rsid w:val="00E50413"/>
    <w:rsid w:val="00E50491"/>
    <w:rsid w:val="00E50DF0"/>
    <w:rsid w:val="00E514F3"/>
    <w:rsid w:val="00E515C2"/>
    <w:rsid w:val="00E5169F"/>
    <w:rsid w:val="00E51A7C"/>
    <w:rsid w:val="00E51A88"/>
    <w:rsid w:val="00E51F9E"/>
    <w:rsid w:val="00E52810"/>
    <w:rsid w:val="00E52A83"/>
    <w:rsid w:val="00E52D17"/>
    <w:rsid w:val="00E530F3"/>
    <w:rsid w:val="00E5337F"/>
    <w:rsid w:val="00E53473"/>
    <w:rsid w:val="00E5395E"/>
    <w:rsid w:val="00E53A3F"/>
    <w:rsid w:val="00E5504B"/>
    <w:rsid w:val="00E55359"/>
    <w:rsid w:val="00E55CF4"/>
    <w:rsid w:val="00E5636C"/>
    <w:rsid w:val="00E5681B"/>
    <w:rsid w:val="00E569A7"/>
    <w:rsid w:val="00E56A05"/>
    <w:rsid w:val="00E57DAA"/>
    <w:rsid w:val="00E57EE0"/>
    <w:rsid w:val="00E60C89"/>
    <w:rsid w:val="00E610D5"/>
    <w:rsid w:val="00E61D43"/>
    <w:rsid w:val="00E6203E"/>
    <w:rsid w:val="00E620A8"/>
    <w:rsid w:val="00E62458"/>
    <w:rsid w:val="00E62566"/>
    <w:rsid w:val="00E62575"/>
    <w:rsid w:val="00E62E5E"/>
    <w:rsid w:val="00E62F07"/>
    <w:rsid w:val="00E62F86"/>
    <w:rsid w:val="00E63439"/>
    <w:rsid w:val="00E640B0"/>
    <w:rsid w:val="00E65138"/>
    <w:rsid w:val="00E6516A"/>
    <w:rsid w:val="00E65699"/>
    <w:rsid w:val="00E65768"/>
    <w:rsid w:val="00E65EEF"/>
    <w:rsid w:val="00E66B9C"/>
    <w:rsid w:val="00E66BC9"/>
    <w:rsid w:val="00E67051"/>
    <w:rsid w:val="00E67201"/>
    <w:rsid w:val="00E6753D"/>
    <w:rsid w:val="00E675B7"/>
    <w:rsid w:val="00E67C4D"/>
    <w:rsid w:val="00E67D45"/>
    <w:rsid w:val="00E67F10"/>
    <w:rsid w:val="00E7048B"/>
    <w:rsid w:val="00E70670"/>
    <w:rsid w:val="00E70801"/>
    <w:rsid w:val="00E70884"/>
    <w:rsid w:val="00E70C79"/>
    <w:rsid w:val="00E70E89"/>
    <w:rsid w:val="00E711B2"/>
    <w:rsid w:val="00E71946"/>
    <w:rsid w:val="00E71C37"/>
    <w:rsid w:val="00E71F3A"/>
    <w:rsid w:val="00E7304B"/>
    <w:rsid w:val="00E73305"/>
    <w:rsid w:val="00E733DC"/>
    <w:rsid w:val="00E74122"/>
    <w:rsid w:val="00E744C0"/>
    <w:rsid w:val="00E745C5"/>
    <w:rsid w:val="00E74610"/>
    <w:rsid w:val="00E75825"/>
    <w:rsid w:val="00E75AE0"/>
    <w:rsid w:val="00E75F5A"/>
    <w:rsid w:val="00E76127"/>
    <w:rsid w:val="00E766F5"/>
    <w:rsid w:val="00E76C4C"/>
    <w:rsid w:val="00E76FDE"/>
    <w:rsid w:val="00E7713D"/>
    <w:rsid w:val="00E771E4"/>
    <w:rsid w:val="00E773E8"/>
    <w:rsid w:val="00E776F2"/>
    <w:rsid w:val="00E8004B"/>
    <w:rsid w:val="00E8005A"/>
    <w:rsid w:val="00E80744"/>
    <w:rsid w:val="00E80878"/>
    <w:rsid w:val="00E80D28"/>
    <w:rsid w:val="00E819B5"/>
    <w:rsid w:val="00E82116"/>
    <w:rsid w:val="00E8483B"/>
    <w:rsid w:val="00E84A44"/>
    <w:rsid w:val="00E85B84"/>
    <w:rsid w:val="00E8676C"/>
    <w:rsid w:val="00E87CCC"/>
    <w:rsid w:val="00E90367"/>
    <w:rsid w:val="00E90454"/>
    <w:rsid w:val="00E90575"/>
    <w:rsid w:val="00E915CD"/>
    <w:rsid w:val="00E91633"/>
    <w:rsid w:val="00E924B9"/>
    <w:rsid w:val="00E92999"/>
    <w:rsid w:val="00E92DC3"/>
    <w:rsid w:val="00E931EB"/>
    <w:rsid w:val="00E9322B"/>
    <w:rsid w:val="00E9360C"/>
    <w:rsid w:val="00E936A2"/>
    <w:rsid w:val="00E9378C"/>
    <w:rsid w:val="00E937E3"/>
    <w:rsid w:val="00E93909"/>
    <w:rsid w:val="00E93FFF"/>
    <w:rsid w:val="00E945E5"/>
    <w:rsid w:val="00E95AA2"/>
    <w:rsid w:val="00E95CBB"/>
    <w:rsid w:val="00E95ED3"/>
    <w:rsid w:val="00E963BF"/>
    <w:rsid w:val="00E9695A"/>
    <w:rsid w:val="00E96FB9"/>
    <w:rsid w:val="00E97001"/>
    <w:rsid w:val="00E976C9"/>
    <w:rsid w:val="00EA038B"/>
    <w:rsid w:val="00EA08DB"/>
    <w:rsid w:val="00EA0A26"/>
    <w:rsid w:val="00EA0AA6"/>
    <w:rsid w:val="00EA13D8"/>
    <w:rsid w:val="00EA155A"/>
    <w:rsid w:val="00EA195B"/>
    <w:rsid w:val="00EA2394"/>
    <w:rsid w:val="00EA24EB"/>
    <w:rsid w:val="00EA350B"/>
    <w:rsid w:val="00EA39E6"/>
    <w:rsid w:val="00EA3A51"/>
    <w:rsid w:val="00EA3FF0"/>
    <w:rsid w:val="00EA4902"/>
    <w:rsid w:val="00EA49EC"/>
    <w:rsid w:val="00EA4CD1"/>
    <w:rsid w:val="00EA4DD7"/>
    <w:rsid w:val="00EA4DF3"/>
    <w:rsid w:val="00EA52D3"/>
    <w:rsid w:val="00EA541A"/>
    <w:rsid w:val="00EA640A"/>
    <w:rsid w:val="00EA6C14"/>
    <w:rsid w:val="00EA6F07"/>
    <w:rsid w:val="00EA78B8"/>
    <w:rsid w:val="00EB00ED"/>
    <w:rsid w:val="00EB102F"/>
    <w:rsid w:val="00EB124B"/>
    <w:rsid w:val="00EB1859"/>
    <w:rsid w:val="00EB2674"/>
    <w:rsid w:val="00EB33E0"/>
    <w:rsid w:val="00EB40AA"/>
    <w:rsid w:val="00EB4286"/>
    <w:rsid w:val="00EB46F2"/>
    <w:rsid w:val="00EB5169"/>
    <w:rsid w:val="00EB5284"/>
    <w:rsid w:val="00EB55D6"/>
    <w:rsid w:val="00EB609F"/>
    <w:rsid w:val="00EB6993"/>
    <w:rsid w:val="00EB7328"/>
    <w:rsid w:val="00EB775D"/>
    <w:rsid w:val="00EB7C63"/>
    <w:rsid w:val="00EC0C8D"/>
    <w:rsid w:val="00EC1900"/>
    <w:rsid w:val="00EC2263"/>
    <w:rsid w:val="00EC2511"/>
    <w:rsid w:val="00EC3708"/>
    <w:rsid w:val="00EC3DCD"/>
    <w:rsid w:val="00EC3E3D"/>
    <w:rsid w:val="00EC40A6"/>
    <w:rsid w:val="00EC491E"/>
    <w:rsid w:val="00EC59B1"/>
    <w:rsid w:val="00EC698E"/>
    <w:rsid w:val="00EC6B59"/>
    <w:rsid w:val="00EC70DF"/>
    <w:rsid w:val="00EC7420"/>
    <w:rsid w:val="00EC7D71"/>
    <w:rsid w:val="00EC7FF6"/>
    <w:rsid w:val="00ED0071"/>
    <w:rsid w:val="00ED0372"/>
    <w:rsid w:val="00ED18EA"/>
    <w:rsid w:val="00ED1A69"/>
    <w:rsid w:val="00ED211C"/>
    <w:rsid w:val="00ED2127"/>
    <w:rsid w:val="00ED23AC"/>
    <w:rsid w:val="00ED25AC"/>
    <w:rsid w:val="00ED26E0"/>
    <w:rsid w:val="00ED2F74"/>
    <w:rsid w:val="00ED3751"/>
    <w:rsid w:val="00ED433E"/>
    <w:rsid w:val="00ED49CD"/>
    <w:rsid w:val="00ED66C9"/>
    <w:rsid w:val="00ED6806"/>
    <w:rsid w:val="00ED6E2A"/>
    <w:rsid w:val="00ED6E2B"/>
    <w:rsid w:val="00ED7317"/>
    <w:rsid w:val="00ED731B"/>
    <w:rsid w:val="00ED7A75"/>
    <w:rsid w:val="00ED7D30"/>
    <w:rsid w:val="00EE0602"/>
    <w:rsid w:val="00EE11F6"/>
    <w:rsid w:val="00EE12DC"/>
    <w:rsid w:val="00EE13E8"/>
    <w:rsid w:val="00EE17F4"/>
    <w:rsid w:val="00EE1C37"/>
    <w:rsid w:val="00EE1D75"/>
    <w:rsid w:val="00EE2667"/>
    <w:rsid w:val="00EE3F70"/>
    <w:rsid w:val="00EE487B"/>
    <w:rsid w:val="00EE50E5"/>
    <w:rsid w:val="00EE5270"/>
    <w:rsid w:val="00EE577A"/>
    <w:rsid w:val="00EE587E"/>
    <w:rsid w:val="00EE5F05"/>
    <w:rsid w:val="00EE6136"/>
    <w:rsid w:val="00EE6831"/>
    <w:rsid w:val="00EE7071"/>
    <w:rsid w:val="00EE76B9"/>
    <w:rsid w:val="00EE77BD"/>
    <w:rsid w:val="00EE7841"/>
    <w:rsid w:val="00EE7F12"/>
    <w:rsid w:val="00EE7FF3"/>
    <w:rsid w:val="00EF089D"/>
    <w:rsid w:val="00EF1530"/>
    <w:rsid w:val="00EF1B88"/>
    <w:rsid w:val="00EF1C5E"/>
    <w:rsid w:val="00EF1F53"/>
    <w:rsid w:val="00EF22E5"/>
    <w:rsid w:val="00EF2624"/>
    <w:rsid w:val="00EF299B"/>
    <w:rsid w:val="00EF2E1C"/>
    <w:rsid w:val="00EF2EC0"/>
    <w:rsid w:val="00EF3205"/>
    <w:rsid w:val="00EF3A70"/>
    <w:rsid w:val="00EF48B8"/>
    <w:rsid w:val="00EF49E9"/>
    <w:rsid w:val="00EF5214"/>
    <w:rsid w:val="00EF5AD6"/>
    <w:rsid w:val="00EF6761"/>
    <w:rsid w:val="00EF677D"/>
    <w:rsid w:val="00EF6B7A"/>
    <w:rsid w:val="00EF76F5"/>
    <w:rsid w:val="00EF789F"/>
    <w:rsid w:val="00EF7A8F"/>
    <w:rsid w:val="00EF7ACE"/>
    <w:rsid w:val="00EF7D02"/>
    <w:rsid w:val="00F00436"/>
    <w:rsid w:val="00F00485"/>
    <w:rsid w:val="00F006AA"/>
    <w:rsid w:val="00F009FE"/>
    <w:rsid w:val="00F0128A"/>
    <w:rsid w:val="00F01371"/>
    <w:rsid w:val="00F015DF"/>
    <w:rsid w:val="00F019E0"/>
    <w:rsid w:val="00F01DDB"/>
    <w:rsid w:val="00F02A45"/>
    <w:rsid w:val="00F02D82"/>
    <w:rsid w:val="00F03050"/>
    <w:rsid w:val="00F034F6"/>
    <w:rsid w:val="00F045AF"/>
    <w:rsid w:val="00F04732"/>
    <w:rsid w:val="00F0495F"/>
    <w:rsid w:val="00F0566E"/>
    <w:rsid w:val="00F05720"/>
    <w:rsid w:val="00F057F6"/>
    <w:rsid w:val="00F05810"/>
    <w:rsid w:val="00F05B46"/>
    <w:rsid w:val="00F061AA"/>
    <w:rsid w:val="00F063B8"/>
    <w:rsid w:val="00F06B33"/>
    <w:rsid w:val="00F06B7A"/>
    <w:rsid w:val="00F0770F"/>
    <w:rsid w:val="00F07EC3"/>
    <w:rsid w:val="00F100C6"/>
    <w:rsid w:val="00F1042A"/>
    <w:rsid w:val="00F10627"/>
    <w:rsid w:val="00F10896"/>
    <w:rsid w:val="00F10992"/>
    <w:rsid w:val="00F10DD1"/>
    <w:rsid w:val="00F114F9"/>
    <w:rsid w:val="00F11ABE"/>
    <w:rsid w:val="00F11D54"/>
    <w:rsid w:val="00F12E56"/>
    <w:rsid w:val="00F1376A"/>
    <w:rsid w:val="00F13812"/>
    <w:rsid w:val="00F13A99"/>
    <w:rsid w:val="00F14780"/>
    <w:rsid w:val="00F14C0A"/>
    <w:rsid w:val="00F15DDF"/>
    <w:rsid w:val="00F16775"/>
    <w:rsid w:val="00F167A0"/>
    <w:rsid w:val="00F1694F"/>
    <w:rsid w:val="00F178C2"/>
    <w:rsid w:val="00F17A10"/>
    <w:rsid w:val="00F17F2B"/>
    <w:rsid w:val="00F20002"/>
    <w:rsid w:val="00F20262"/>
    <w:rsid w:val="00F204E8"/>
    <w:rsid w:val="00F207A3"/>
    <w:rsid w:val="00F207B6"/>
    <w:rsid w:val="00F21205"/>
    <w:rsid w:val="00F2302F"/>
    <w:rsid w:val="00F24228"/>
    <w:rsid w:val="00F246BB"/>
    <w:rsid w:val="00F24B04"/>
    <w:rsid w:val="00F24C87"/>
    <w:rsid w:val="00F24DE1"/>
    <w:rsid w:val="00F24F0E"/>
    <w:rsid w:val="00F2533D"/>
    <w:rsid w:val="00F25BCF"/>
    <w:rsid w:val="00F25CEC"/>
    <w:rsid w:val="00F25F49"/>
    <w:rsid w:val="00F266FC"/>
    <w:rsid w:val="00F26D1C"/>
    <w:rsid w:val="00F27CA6"/>
    <w:rsid w:val="00F302CE"/>
    <w:rsid w:val="00F3034D"/>
    <w:rsid w:val="00F310E7"/>
    <w:rsid w:val="00F31433"/>
    <w:rsid w:val="00F318CF"/>
    <w:rsid w:val="00F32922"/>
    <w:rsid w:val="00F337E2"/>
    <w:rsid w:val="00F3459D"/>
    <w:rsid w:val="00F34F7D"/>
    <w:rsid w:val="00F353E8"/>
    <w:rsid w:val="00F35ED4"/>
    <w:rsid w:val="00F360CB"/>
    <w:rsid w:val="00F36451"/>
    <w:rsid w:val="00F36F1E"/>
    <w:rsid w:val="00F372B3"/>
    <w:rsid w:val="00F37323"/>
    <w:rsid w:val="00F37438"/>
    <w:rsid w:val="00F37860"/>
    <w:rsid w:val="00F379F7"/>
    <w:rsid w:val="00F37EAC"/>
    <w:rsid w:val="00F4002E"/>
    <w:rsid w:val="00F409D1"/>
    <w:rsid w:val="00F40FFE"/>
    <w:rsid w:val="00F41956"/>
    <w:rsid w:val="00F41CC8"/>
    <w:rsid w:val="00F42C64"/>
    <w:rsid w:val="00F42C9F"/>
    <w:rsid w:val="00F43034"/>
    <w:rsid w:val="00F430D1"/>
    <w:rsid w:val="00F43E05"/>
    <w:rsid w:val="00F44023"/>
    <w:rsid w:val="00F44426"/>
    <w:rsid w:val="00F44C8D"/>
    <w:rsid w:val="00F452B8"/>
    <w:rsid w:val="00F45481"/>
    <w:rsid w:val="00F455AF"/>
    <w:rsid w:val="00F458CF"/>
    <w:rsid w:val="00F45F75"/>
    <w:rsid w:val="00F46018"/>
    <w:rsid w:val="00F47273"/>
    <w:rsid w:val="00F47BEC"/>
    <w:rsid w:val="00F47F7C"/>
    <w:rsid w:val="00F508A2"/>
    <w:rsid w:val="00F5095C"/>
    <w:rsid w:val="00F50F99"/>
    <w:rsid w:val="00F5223F"/>
    <w:rsid w:val="00F52DA9"/>
    <w:rsid w:val="00F52F5E"/>
    <w:rsid w:val="00F53472"/>
    <w:rsid w:val="00F543D0"/>
    <w:rsid w:val="00F54903"/>
    <w:rsid w:val="00F55058"/>
    <w:rsid w:val="00F56E8C"/>
    <w:rsid w:val="00F57C59"/>
    <w:rsid w:val="00F610F1"/>
    <w:rsid w:val="00F61BD5"/>
    <w:rsid w:val="00F62503"/>
    <w:rsid w:val="00F63079"/>
    <w:rsid w:val="00F635AB"/>
    <w:rsid w:val="00F640CA"/>
    <w:rsid w:val="00F64221"/>
    <w:rsid w:val="00F65CA8"/>
    <w:rsid w:val="00F6634B"/>
    <w:rsid w:val="00F66558"/>
    <w:rsid w:val="00F6690B"/>
    <w:rsid w:val="00F66F6C"/>
    <w:rsid w:val="00F6746B"/>
    <w:rsid w:val="00F67EC6"/>
    <w:rsid w:val="00F703D5"/>
    <w:rsid w:val="00F709AE"/>
    <w:rsid w:val="00F71089"/>
    <w:rsid w:val="00F7133C"/>
    <w:rsid w:val="00F72190"/>
    <w:rsid w:val="00F7223A"/>
    <w:rsid w:val="00F725E2"/>
    <w:rsid w:val="00F73AE8"/>
    <w:rsid w:val="00F743B0"/>
    <w:rsid w:val="00F7452B"/>
    <w:rsid w:val="00F74DDF"/>
    <w:rsid w:val="00F74F2C"/>
    <w:rsid w:val="00F7549E"/>
    <w:rsid w:val="00F756DE"/>
    <w:rsid w:val="00F760CF"/>
    <w:rsid w:val="00F767EA"/>
    <w:rsid w:val="00F76A9B"/>
    <w:rsid w:val="00F76FB3"/>
    <w:rsid w:val="00F77216"/>
    <w:rsid w:val="00F779C4"/>
    <w:rsid w:val="00F77BA0"/>
    <w:rsid w:val="00F77C0F"/>
    <w:rsid w:val="00F77D19"/>
    <w:rsid w:val="00F77F52"/>
    <w:rsid w:val="00F77F70"/>
    <w:rsid w:val="00F801E0"/>
    <w:rsid w:val="00F802BC"/>
    <w:rsid w:val="00F80840"/>
    <w:rsid w:val="00F80FFA"/>
    <w:rsid w:val="00F813F3"/>
    <w:rsid w:val="00F81B82"/>
    <w:rsid w:val="00F825D2"/>
    <w:rsid w:val="00F82807"/>
    <w:rsid w:val="00F82F32"/>
    <w:rsid w:val="00F83126"/>
    <w:rsid w:val="00F83556"/>
    <w:rsid w:val="00F8366B"/>
    <w:rsid w:val="00F83D3C"/>
    <w:rsid w:val="00F83EF9"/>
    <w:rsid w:val="00F84331"/>
    <w:rsid w:val="00F84D2C"/>
    <w:rsid w:val="00F8531E"/>
    <w:rsid w:val="00F858AB"/>
    <w:rsid w:val="00F85A4A"/>
    <w:rsid w:val="00F85D3C"/>
    <w:rsid w:val="00F85F75"/>
    <w:rsid w:val="00F86051"/>
    <w:rsid w:val="00F8640B"/>
    <w:rsid w:val="00F865A1"/>
    <w:rsid w:val="00F86FAF"/>
    <w:rsid w:val="00F87092"/>
    <w:rsid w:val="00F8770E"/>
    <w:rsid w:val="00F87C21"/>
    <w:rsid w:val="00F87E63"/>
    <w:rsid w:val="00F901EE"/>
    <w:rsid w:val="00F90A62"/>
    <w:rsid w:val="00F90C8A"/>
    <w:rsid w:val="00F915BD"/>
    <w:rsid w:val="00F915C7"/>
    <w:rsid w:val="00F921F0"/>
    <w:rsid w:val="00F93097"/>
    <w:rsid w:val="00F9331D"/>
    <w:rsid w:val="00F93418"/>
    <w:rsid w:val="00F9387B"/>
    <w:rsid w:val="00F93F38"/>
    <w:rsid w:val="00F93FC1"/>
    <w:rsid w:val="00F94503"/>
    <w:rsid w:val="00F949C8"/>
    <w:rsid w:val="00F94BB2"/>
    <w:rsid w:val="00F95194"/>
    <w:rsid w:val="00F951E6"/>
    <w:rsid w:val="00F95511"/>
    <w:rsid w:val="00F958C6"/>
    <w:rsid w:val="00F95CB4"/>
    <w:rsid w:val="00F95FA6"/>
    <w:rsid w:val="00F96041"/>
    <w:rsid w:val="00F96457"/>
    <w:rsid w:val="00F9651C"/>
    <w:rsid w:val="00F96AA0"/>
    <w:rsid w:val="00F974BE"/>
    <w:rsid w:val="00F9780E"/>
    <w:rsid w:val="00FA0010"/>
    <w:rsid w:val="00FA0DCC"/>
    <w:rsid w:val="00FA1052"/>
    <w:rsid w:val="00FA12CE"/>
    <w:rsid w:val="00FA1F38"/>
    <w:rsid w:val="00FA2761"/>
    <w:rsid w:val="00FA2B5F"/>
    <w:rsid w:val="00FA2BD5"/>
    <w:rsid w:val="00FA315B"/>
    <w:rsid w:val="00FA3358"/>
    <w:rsid w:val="00FA37AC"/>
    <w:rsid w:val="00FA38AA"/>
    <w:rsid w:val="00FA3D1E"/>
    <w:rsid w:val="00FA4048"/>
    <w:rsid w:val="00FA4C4F"/>
    <w:rsid w:val="00FA4F05"/>
    <w:rsid w:val="00FA741C"/>
    <w:rsid w:val="00FA768F"/>
    <w:rsid w:val="00FA769E"/>
    <w:rsid w:val="00FA775D"/>
    <w:rsid w:val="00FA7821"/>
    <w:rsid w:val="00FB086B"/>
    <w:rsid w:val="00FB0F9A"/>
    <w:rsid w:val="00FB17A4"/>
    <w:rsid w:val="00FB1CF4"/>
    <w:rsid w:val="00FB2173"/>
    <w:rsid w:val="00FB21D8"/>
    <w:rsid w:val="00FB2369"/>
    <w:rsid w:val="00FB2CCC"/>
    <w:rsid w:val="00FB2F86"/>
    <w:rsid w:val="00FB3343"/>
    <w:rsid w:val="00FB37EA"/>
    <w:rsid w:val="00FB3F16"/>
    <w:rsid w:val="00FB4010"/>
    <w:rsid w:val="00FB4AA2"/>
    <w:rsid w:val="00FB4BB2"/>
    <w:rsid w:val="00FB5539"/>
    <w:rsid w:val="00FB6E13"/>
    <w:rsid w:val="00FB71DE"/>
    <w:rsid w:val="00FB75BF"/>
    <w:rsid w:val="00FB78E6"/>
    <w:rsid w:val="00FB7B8C"/>
    <w:rsid w:val="00FC167D"/>
    <w:rsid w:val="00FC19EA"/>
    <w:rsid w:val="00FC1D34"/>
    <w:rsid w:val="00FC2487"/>
    <w:rsid w:val="00FC24F4"/>
    <w:rsid w:val="00FC2501"/>
    <w:rsid w:val="00FC3D59"/>
    <w:rsid w:val="00FC3DDE"/>
    <w:rsid w:val="00FC3F63"/>
    <w:rsid w:val="00FC40EF"/>
    <w:rsid w:val="00FC4728"/>
    <w:rsid w:val="00FC4C8B"/>
    <w:rsid w:val="00FC4CD8"/>
    <w:rsid w:val="00FC6721"/>
    <w:rsid w:val="00FC6CB8"/>
    <w:rsid w:val="00FC6D13"/>
    <w:rsid w:val="00FC6E3D"/>
    <w:rsid w:val="00FC7107"/>
    <w:rsid w:val="00FC72BC"/>
    <w:rsid w:val="00FC76B9"/>
    <w:rsid w:val="00FD03A5"/>
    <w:rsid w:val="00FD0594"/>
    <w:rsid w:val="00FD0CCE"/>
    <w:rsid w:val="00FD0D2E"/>
    <w:rsid w:val="00FD1493"/>
    <w:rsid w:val="00FD16D0"/>
    <w:rsid w:val="00FD20FD"/>
    <w:rsid w:val="00FD2221"/>
    <w:rsid w:val="00FD2321"/>
    <w:rsid w:val="00FD2C78"/>
    <w:rsid w:val="00FD31DD"/>
    <w:rsid w:val="00FD3452"/>
    <w:rsid w:val="00FD3858"/>
    <w:rsid w:val="00FD3F45"/>
    <w:rsid w:val="00FD4238"/>
    <w:rsid w:val="00FD4998"/>
    <w:rsid w:val="00FD576B"/>
    <w:rsid w:val="00FD57AE"/>
    <w:rsid w:val="00FD5965"/>
    <w:rsid w:val="00FD5A0C"/>
    <w:rsid w:val="00FD60EB"/>
    <w:rsid w:val="00FD62F0"/>
    <w:rsid w:val="00FD66A8"/>
    <w:rsid w:val="00FE0671"/>
    <w:rsid w:val="00FE0831"/>
    <w:rsid w:val="00FE0985"/>
    <w:rsid w:val="00FE0B55"/>
    <w:rsid w:val="00FE1446"/>
    <w:rsid w:val="00FE2137"/>
    <w:rsid w:val="00FE2C9B"/>
    <w:rsid w:val="00FE327B"/>
    <w:rsid w:val="00FE383D"/>
    <w:rsid w:val="00FE3A3A"/>
    <w:rsid w:val="00FE405D"/>
    <w:rsid w:val="00FE4E8E"/>
    <w:rsid w:val="00FE4FB8"/>
    <w:rsid w:val="00FE52B4"/>
    <w:rsid w:val="00FE5CB1"/>
    <w:rsid w:val="00FE5F15"/>
    <w:rsid w:val="00FE5FAE"/>
    <w:rsid w:val="00FE669F"/>
    <w:rsid w:val="00FE6A68"/>
    <w:rsid w:val="00FE6C9A"/>
    <w:rsid w:val="00FE7D4B"/>
    <w:rsid w:val="00FF166D"/>
    <w:rsid w:val="00FF194A"/>
    <w:rsid w:val="00FF1A0F"/>
    <w:rsid w:val="00FF29EC"/>
    <w:rsid w:val="00FF2A9A"/>
    <w:rsid w:val="00FF2B9A"/>
    <w:rsid w:val="00FF2F2A"/>
    <w:rsid w:val="00FF36A5"/>
    <w:rsid w:val="00FF385B"/>
    <w:rsid w:val="00FF4ABD"/>
    <w:rsid w:val="00FF576A"/>
    <w:rsid w:val="00FF5B1C"/>
    <w:rsid w:val="00FF5F27"/>
    <w:rsid w:val="00FF7C98"/>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199">
      <w:bodyDiv w:val="1"/>
      <w:marLeft w:val="0"/>
      <w:marRight w:val="0"/>
      <w:marTop w:val="0"/>
      <w:marBottom w:val="0"/>
      <w:divBdr>
        <w:top w:val="none" w:sz="0" w:space="0" w:color="auto"/>
        <w:left w:val="none" w:sz="0" w:space="0" w:color="auto"/>
        <w:bottom w:val="none" w:sz="0" w:space="0" w:color="auto"/>
        <w:right w:val="none" w:sz="0" w:space="0" w:color="auto"/>
      </w:divBdr>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994919036">
      <w:bodyDiv w:val="1"/>
      <w:marLeft w:val="0"/>
      <w:marRight w:val="0"/>
      <w:marTop w:val="0"/>
      <w:marBottom w:val="0"/>
      <w:divBdr>
        <w:top w:val="none" w:sz="0" w:space="0" w:color="auto"/>
        <w:left w:val="none" w:sz="0" w:space="0" w:color="auto"/>
        <w:bottom w:val="none" w:sz="0" w:space="0" w:color="auto"/>
        <w:right w:val="none" w:sz="0" w:space="0" w:color="auto"/>
      </w:divBdr>
      <w:divsChild>
        <w:div w:id="21593755">
          <w:marLeft w:val="446"/>
          <w:marRight w:val="0"/>
          <w:marTop w:val="0"/>
          <w:marBottom w:val="0"/>
          <w:divBdr>
            <w:top w:val="none" w:sz="0" w:space="0" w:color="auto"/>
            <w:left w:val="none" w:sz="0" w:space="0" w:color="auto"/>
            <w:bottom w:val="none" w:sz="0" w:space="0" w:color="auto"/>
            <w:right w:val="none" w:sz="0" w:space="0" w:color="auto"/>
          </w:divBdr>
        </w:div>
      </w:divsChild>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2989-B284-C24D-B703-7779FC51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4</Pages>
  <Words>1474</Words>
  <Characters>8406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9861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1106</cp:revision>
  <dcterms:created xsi:type="dcterms:W3CDTF">2014-10-23T21:31:00Z</dcterms:created>
  <dcterms:modified xsi:type="dcterms:W3CDTF">2015-04-16T09:56:00Z</dcterms:modified>
  <cp:category/>
</cp:coreProperties>
</file>